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C7" w:rsidRPr="00E510E7" w:rsidRDefault="00EE456E" w:rsidP="008F4B44">
      <w:pPr>
        <w:pStyle w:val="a6"/>
        <w:tabs>
          <w:tab w:val="left" w:pos="9639"/>
        </w:tabs>
        <w:ind w:right="110"/>
        <w:jc w:val="center"/>
        <w:rPr>
          <w:rFonts w:ascii="Times New Roman" w:hAnsi="Times New Roman" w:cs="Times New Roman"/>
          <w:b/>
          <w:sz w:val="28"/>
          <w:szCs w:val="28"/>
        </w:rPr>
      </w:pPr>
      <w:r w:rsidRPr="00E510E7">
        <w:rPr>
          <w:lang w:val="kk-KZ"/>
        </w:rPr>
        <w:t>«</w:t>
      </w:r>
      <w:r w:rsidR="00C90D71" w:rsidRPr="00E510E7">
        <w:rPr>
          <w:rFonts w:ascii="Times New Roman" w:hAnsi="Times New Roman" w:cs="Times New Roman"/>
          <w:b/>
          <w:sz w:val="28"/>
          <w:szCs w:val="28"/>
        </w:rPr>
        <w:t xml:space="preserve">Қазақстан Республикасы Қаржы министрлігінің кейбір бұйрықтарына өзгерістер </w:t>
      </w:r>
      <w:r w:rsidR="00B052EA" w:rsidRPr="00E510E7">
        <w:rPr>
          <w:rFonts w:ascii="Times New Roman" w:hAnsi="Times New Roman" w:cs="Times New Roman"/>
          <w:b/>
          <w:sz w:val="28"/>
          <w:szCs w:val="28"/>
        </w:rPr>
        <w:t xml:space="preserve">мен толықтырулар </w:t>
      </w:r>
      <w:r w:rsidR="00C90D71" w:rsidRPr="00E510E7">
        <w:rPr>
          <w:rFonts w:ascii="Times New Roman" w:hAnsi="Times New Roman" w:cs="Times New Roman"/>
          <w:b/>
          <w:sz w:val="28"/>
          <w:szCs w:val="28"/>
        </w:rPr>
        <w:t>енгізу туралы</w:t>
      </w:r>
      <w:r w:rsidRPr="00E510E7">
        <w:rPr>
          <w:rFonts w:ascii="Times New Roman" w:hAnsi="Times New Roman" w:cs="Times New Roman"/>
          <w:b/>
          <w:sz w:val="28"/>
          <w:szCs w:val="28"/>
        </w:rPr>
        <w:t>»</w:t>
      </w:r>
      <w:r w:rsidR="008F4B44" w:rsidRPr="00E510E7">
        <w:rPr>
          <w:rFonts w:ascii="Times New Roman" w:hAnsi="Times New Roman" w:cs="Times New Roman"/>
          <w:b/>
          <w:sz w:val="28"/>
          <w:szCs w:val="28"/>
          <w:lang w:val="kk-KZ"/>
        </w:rPr>
        <w:t xml:space="preserve"> </w:t>
      </w:r>
      <w:r w:rsidR="00C75AC7" w:rsidRPr="00E510E7">
        <w:rPr>
          <w:rFonts w:ascii="Times New Roman" w:hAnsi="Times New Roman" w:cs="Times New Roman"/>
          <w:b/>
          <w:sz w:val="28"/>
          <w:szCs w:val="28"/>
        </w:rPr>
        <w:t>Қазақстан Республикасы Қаржы министрінің</w:t>
      </w:r>
    </w:p>
    <w:p w:rsidR="005668D0" w:rsidRPr="00E510E7" w:rsidRDefault="00C75AC7" w:rsidP="008F4B44">
      <w:pPr>
        <w:pStyle w:val="a6"/>
        <w:tabs>
          <w:tab w:val="left" w:pos="9639"/>
        </w:tabs>
        <w:ind w:right="110"/>
        <w:jc w:val="center"/>
        <w:rPr>
          <w:rFonts w:ascii="Times New Roman" w:hAnsi="Times New Roman" w:cs="Times New Roman"/>
          <w:b/>
          <w:sz w:val="28"/>
          <w:szCs w:val="28"/>
        </w:rPr>
      </w:pPr>
      <w:r w:rsidRPr="00E510E7">
        <w:rPr>
          <w:rFonts w:ascii="Times New Roman" w:hAnsi="Times New Roman" w:cs="Times New Roman"/>
          <w:b/>
          <w:sz w:val="28"/>
          <w:szCs w:val="28"/>
        </w:rPr>
        <w:t>202</w:t>
      </w:r>
      <w:r w:rsidR="006E48A0" w:rsidRPr="00E510E7">
        <w:rPr>
          <w:rFonts w:ascii="Times New Roman" w:hAnsi="Times New Roman" w:cs="Times New Roman"/>
          <w:b/>
          <w:sz w:val="28"/>
          <w:szCs w:val="28"/>
        </w:rPr>
        <w:t>5</w:t>
      </w:r>
      <w:r w:rsidR="00C90D71" w:rsidRPr="00E510E7">
        <w:rPr>
          <w:rFonts w:ascii="Times New Roman" w:hAnsi="Times New Roman" w:cs="Times New Roman"/>
          <w:b/>
          <w:sz w:val="28"/>
          <w:szCs w:val="28"/>
        </w:rPr>
        <w:t xml:space="preserve"> жылғы </w:t>
      </w:r>
      <w:r w:rsidR="00EE456E" w:rsidRPr="00E510E7">
        <w:rPr>
          <w:rFonts w:ascii="Times New Roman" w:hAnsi="Times New Roman" w:cs="Times New Roman"/>
          <w:b/>
          <w:sz w:val="28"/>
          <w:szCs w:val="28"/>
        </w:rPr>
        <w:t>«</w:t>
      </w:r>
      <w:r w:rsidR="003E1A53" w:rsidRPr="00E510E7">
        <w:rPr>
          <w:rFonts w:ascii="Times New Roman" w:hAnsi="Times New Roman" w:cs="Times New Roman"/>
          <w:b/>
          <w:sz w:val="28"/>
          <w:szCs w:val="28"/>
        </w:rPr>
        <w:t>_</w:t>
      </w:r>
      <w:r w:rsidR="00CA47A9" w:rsidRPr="00E510E7">
        <w:rPr>
          <w:rFonts w:ascii="Times New Roman" w:hAnsi="Times New Roman" w:cs="Times New Roman"/>
          <w:b/>
          <w:sz w:val="28"/>
          <w:szCs w:val="28"/>
        </w:rPr>
        <w:t>_</w:t>
      </w:r>
      <w:r w:rsidR="003E1A53" w:rsidRPr="00E510E7">
        <w:rPr>
          <w:rFonts w:ascii="Times New Roman" w:hAnsi="Times New Roman" w:cs="Times New Roman"/>
          <w:b/>
          <w:sz w:val="28"/>
          <w:szCs w:val="28"/>
        </w:rPr>
        <w:t>_</w:t>
      </w:r>
      <w:r w:rsidR="00EE456E" w:rsidRPr="00E510E7">
        <w:rPr>
          <w:rFonts w:ascii="Times New Roman" w:hAnsi="Times New Roman" w:cs="Times New Roman"/>
          <w:b/>
          <w:sz w:val="28"/>
          <w:szCs w:val="28"/>
        </w:rPr>
        <w:t>»</w:t>
      </w:r>
      <w:r w:rsidR="00CD1CD0" w:rsidRPr="00E510E7">
        <w:rPr>
          <w:rFonts w:ascii="Times New Roman" w:hAnsi="Times New Roman" w:cs="Times New Roman"/>
          <w:b/>
          <w:sz w:val="28"/>
          <w:szCs w:val="28"/>
        </w:rPr>
        <w:t xml:space="preserve"> </w:t>
      </w:r>
      <w:r w:rsidR="00C90D71" w:rsidRPr="00E510E7">
        <w:rPr>
          <w:rFonts w:ascii="Times New Roman" w:hAnsi="Times New Roman" w:cs="Times New Roman"/>
          <w:b/>
          <w:sz w:val="28"/>
          <w:szCs w:val="28"/>
        </w:rPr>
        <w:t>_</w:t>
      </w:r>
      <w:r w:rsidR="00CA47A9" w:rsidRPr="00E510E7">
        <w:rPr>
          <w:rFonts w:ascii="Times New Roman" w:hAnsi="Times New Roman" w:cs="Times New Roman"/>
          <w:b/>
          <w:sz w:val="28"/>
          <w:szCs w:val="28"/>
        </w:rPr>
        <w:t>______________</w:t>
      </w:r>
      <w:r w:rsidR="00E53120" w:rsidRPr="00E510E7">
        <w:rPr>
          <w:rFonts w:ascii="Times New Roman" w:hAnsi="Times New Roman" w:cs="Times New Roman"/>
          <w:b/>
          <w:sz w:val="28"/>
          <w:szCs w:val="28"/>
        </w:rPr>
        <w:t>_</w:t>
      </w:r>
      <w:r w:rsidR="00C90D71" w:rsidRPr="00E510E7">
        <w:rPr>
          <w:rFonts w:ascii="Times New Roman" w:hAnsi="Times New Roman" w:cs="Times New Roman"/>
          <w:b/>
          <w:sz w:val="28"/>
          <w:szCs w:val="28"/>
        </w:rPr>
        <w:t xml:space="preserve"> </w:t>
      </w:r>
      <w:r w:rsidR="00E53120" w:rsidRPr="00E510E7">
        <w:rPr>
          <w:rFonts w:ascii="Times New Roman" w:hAnsi="Times New Roman" w:cs="Times New Roman"/>
          <w:b/>
          <w:sz w:val="28"/>
          <w:szCs w:val="28"/>
        </w:rPr>
        <w:t>№ _</w:t>
      </w:r>
      <w:r w:rsidR="00CA47A9" w:rsidRPr="00E510E7">
        <w:rPr>
          <w:rFonts w:ascii="Times New Roman" w:hAnsi="Times New Roman" w:cs="Times New Roman"/>
          <w:b/>
          <w:sz w:val="28"/>
          <w:szCs w:val="28"/>
        </w:rPr>
        <w:t>______</w:t>
      </w:r>
      <w:r w:rsidR="00E53120" w:rsidRPr="00E510E7">
        <w:rPr>
          <w:rFonts w:ascii="Times New Roman" w:hAnsi="Times New Roman" w:cs="Times New Roman"/>
          <w:b/>
          <w:sz w:val="28"/>
          <w:szCs w:val="28"/>
        </w:rPr>
        <w:t xml:space="preserve">_ </w:t>
      </w:r>
      <w:r w:rsidRPr="00E510E7">
        <w:rPr>
          <w:rFonts w:ascii="Times New Roman" w:hAnsi="Times New Roman" w:cs="Times New Roman"/>
          <w:b/>
          <w:sz w:val="28"/>
          <w:szCs w:val="28"/>
        </w:rPr>
        <w:t>бұйры</w:t>
      </w:r>
      <w:r w:rsidR="004D03E1" w:rsidRPr="00E510E7">
        <w:rPr>
          <w:rFonts w:ascii="Times New Roman" w:hAnsi="Times New Roman" w:cs="Times New Roman"/>
          <w:b/>
          <w:sz w:val="28"/>
          <w:szCs w:val="28"/>
        </w:rPr>
        <w:t>ғына</w:t>
      </w:r>
      <w:r w:rsidR="00B84F2C" w:rsidRPr="00E510E7">
        <w:rPr>
          <w:rFonts w:ascii="Times New Roman" w:hAnsi="Times New Roman" w:cs="Times New Roman"/>
          <w:b/>
          <w:sz w:val="28"/>
          <w:szCs w:val="28"/>
        </w:rPr>
        <w:t xml:space="preserve"> </w:t>
      </w:r>
      <w:r w:rsidRPr="00E510E7">
        <w:rPr>
          <w:rFonts w:ascii="Times New Roman" w:hAnsi="Times New Roman" w:cs="Times New Roman"/>
          <w:b/>
          <w:sz w:val="28"/>
          <w:szCs w:val="28"/>
        </w:rPr>
        <w:t>салыстырмалы кесте</w:t>
      </w:r>
    </w:p>
    <w:p w:rsidR="00C75AC7" w:rsidRPr="00E510E7" w:rsidRDefault="00C75AC7" w:rsidP="00B15A8F">
      <w:pPr>
        <w:pStyle w:val="a6"/>
        <w:jc w:val="both"/>
        <w:rPr>
          <w:rFonts w:ascii="Times New Roman" w:hAnsi="Times New Roman" w:cs="Times New Roman"/>
          <w:lang w:val="kk-KZ"/>
        </w:rPr>
      </w:pPr>
    </w:p>
    <w:tbl>
      <w:tblPr>
        <w:tblW w:w="147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A0" w:firstRow="1" w:lastRow="0" w:firstColumn="1" w:lastColumn="1" w:noHBand="0" w:noVBand="0"/>
      </w:tblPr>
      <w:tblGrid>
        <w:gridCol w:w="419"/>
        <w:gridCol w:w="6"/>
        <w:gridCol w:w="1672"/>
        <w:gridCol w:w="4749"/>
        <w:gridCol w:w="4750"/>
        <w:gridCol w:w="3118"/>
      </w:tblGrid>
      <w:tr w:rsidR="00AD36B9" w:rsidRPr="00E510E7" w:rsidTr="00B15A8F">
        <w:trPr>
          <w:trHeight w:val="645"/>
        </w:trPr>
        <w:tc>
          <w:tcPr>
            <w:tcW w:w="425" w:type="dxa"/>
            <w:gridSpan w:val="2"/>
            <w:tcBorders>
              <w:bottom w:val="single" w:sz="4" w:space="0" w:color="auto"/>
            </w:tcBorders>
            <w:vAlign w:val="center"/>
          </w:tcPr>
          <w:p w:rsidR="00C75AC7" w:rsidRPr="00E510E7" w:rsidRDefault="00CD1CD0" w:rsidP="00B15A8F">
            <w:pPr>
              <w:pStyle w:val="a6"/>
              <w:jc w:val="center"/>
              <w:rPr>
                <w:rFonts w:ascii="Times New Roman" w:hAnsi="Times New Roman" w:cs="Times New Roman"/>
                <w:b/>
                <w:lang w:eastAsia="ru-RU"/>
              </w:rPr>
            </w:pPr>
            <w:r w:rsidRPr="00E510E7">
              <w:rPr>
                <w:rFonts w:ascii="Times New Roman" w:eastAsia="Calibri" w:hAnsi="Times New Roman" w:cs="Times New Roman"/>
                <w:b/>
                <w:lang w:eastAsia="ru-RU"/>
              </w:rPr>
              <w:t>р/с</w:t>
            </w:r>
            <w:r w:rsidR="001D1E40" w:rsidRPr="00E510E7">
              <w:rPr>
                <w:rFonts w:ascii="Times New Roman" w:eastAsia="Calibri" w:hAnsi="Times New Roman" w:cs="Times New Roman"/>
                <w:b/>
                <w:lang w:eastAsia="ru-RU"/>
              </w:rPr>
              <w:t>№</w:t>
            </w:r>
          </w:p>
        </w:tc>
        <w:tc>
          <w:tcPr>
            <w:tcW w:w="1672" w:type="dxa"/>
            <w:tcBorders>
              <w:bottom w:val="single" w:sz="4" w:space="0" w:color="auto"/>
            </w:tcBorders>
            <w:vAlign w:val="center"/>
          </w:tcPr>
          <w:p w:rsidR="00C75AC7" w:rsidRPr="00E510E7" w:rsidRDefault="00CD1CD0" w:rsidP="00B15A8F">
            <w:pPr>
              <w:pStyle w:val="a6"/>
              <w:jc w:val="center"/>
              <w:rPr>
                <w:rFonts w:ascii="Times New Roman" w:hAnsi="Times New Roman" w:cs="Times New Roman"/>
                <w:b/>
                <w:lang w:val="kk-KZ" w:eastAsia="ru-RU"/>
              </w:rPr>
            </w:pPr>
            <w:r w:rsidRPr="00E510E7">
              <w:rPr>
                <w:rFonts w:ascii="Times New Roman" w:hAnsi="Times New Roman" w:cs="Times New Roman"/>
                <w:b/>
                <w:lang w:val="kk-KZ"/>
              </w:rPr>
              <w:t>Қ</w:t>
            </w:r>
            <w:r w:rsidR="00FC5A11" w:rsidRPr="00E510E7">
              <w:rPr>
                <w:rFonts w:ascii="Times New Roman" w:hAnsi="Times New Roman" w:cs="Times New Roman"/>
                <w:b/>
                <w:lang w:val="kk-KZ"/>
              </w:rPr>
              <w:t>ұқықтық актінің қ</w:t>
            </w:r>
            <w:r w:rsidR="00C75AC7" w:rsidRPr="00E510E7">
              <w:rPr>
                <w:rFonts w:ascii="Times New Roman" w:hAnsi="Times New Roman" w:cs="Times New Roman"/>
                <w:b/>
              </w:rPr>
              <w:t>ұрылымдық элемент</w:t>
            </w:r>
            <w:r w:rsidR="00FC5A11" w:rsidRPr="00E510E7">
              <w:rPr>
                <w:rFonts w:ascii="Times New Roman" w:hAnsi="Times New Roman" w:cs="Times New Roman"/>
                <w:b/>
                <w:lang w:val="kk-KZ"/>
              </w:rPr>
              <w:t>і</w:t>
            </w:r>
          </w:p>
        </w:tc>
        <w:tc>
          <w:tcPr>
            <w:tcW w:w="4749" w:type="dxa"/>
            <w:tcBorders>
              <w:bottom w:val="single" w:sz="4" w:space="0" w:color="auto"/>
            </w:tcBorders>
            <w:vAlign w:val="center"/>
          </w:tcPr>
          <w:p w:rsidR="00C75AC7" w:rsidRPr="00E510E7" w:rsidRDefault="00C75AC7" w:rsidP="00B15A8F">
            <w:pPr>
              <w:pStyle w:val="a6"/>
              <w:jc w:val="center"/>
              <w:rPr>
                <w:rFonts w:ascii="Times New Roman" w:hAnsi="Times New Roman" w:cs="Times New Roman"/>
                <w:b/>
                <w:lang w:eastAsia="ru-RU"/>
              </w:rPr>
            </w:pPr>
            <w:r w:rsidRPr="00E510E7">
              <w:rPr>
                <w:rFonts w:ascii="Times New Roman" w:hAnsi="Times New Roman" w:cs="Times New Roman"/>
                <w:b/>
              </w:rPr>
              <w:t>Қолданыстағы редакция</w:t>
            </w:r>
          </w:p>
        </w:tc>
        <w:tc>
          <w:tcPr>
            <w:tcW w:w="4750" w:type="dxa"/>
            <w:tcBorders>
              <w:bottom w:val="single" w:sz="4" w:space="0" w:color="auto"/>
            </w:tcBorders>
            <w:vAlign w:val="center"/>
          </w:tcPr>
          <w:p w:rsidR="00C75AC7" w:rsidRPr="00E510E7" w:rsidRDefault="00C75AC7" w:rsidP="00B15A8F">
            <w:pPr>
              <w:pStyle w:val="a6"/>
              <w:jc w:val="center"/>
              <w:rPr>
                <w:rFonts w:ascii="Times New Roman" w:hAnsi="Times New Roman" w:cs="Times New Roman"/>
                <w:b/>
                <w:lang w:eastAsia="ru-RU"/>
              </w:rPr>
            </w:pPr>
            <w:r w:rsidRPr="00E510E7">
              <w:rPr>
                <w:rFonts w:ascii="Times New Roman" w:hAnsi="Times New Roman" w:cs="Times New Roman"/>
                <w:b/>
              </w:rPr>
              <w:t>Ұсынылатын редакция</w:t>
            </w:r>
          </w:p>
        </w:tc>
        <w:tc>
          <w:tcPr>
            <w:tcW w:w="3118" w:type="dxa"/>
            <w:tcBorders>
              <w:bottom w:val="single" w:sz="4" w:space="0" w:color="auto"/>
            </w:tcBorders>
            <w:vAlign w:val="center"/>
          </w:tcPr>
          <w:p w:rsidR="00C75AC7" w:rsidRPr="00E510E7" w:rsidRDefault="004F2C28" w:rsidP="00B15A8F">
            <w:pPr>
              <w:pStyle w:val="a6"/>
              <w:jc w:val="center"/>
              <w:rPr>
                <w:rFonts w:ascii="Times New Roman" w:hAnsi="Times New Roman" w:cs="Times New Roman"/>
                <w:b/>
              </w:rPr>
            </w:pPr>
            <w:r w:rsidRPr="00E510E7">
              <w:rPr>
                <w:rFonts w:ascii="Times New Roman" w:hAnsi="Times New Roman" w:cs="Times New Roman"/>
                <w:b/>
              </w:rPr>
              <w:t>Негіздеме</w:t>
            </w:r>
          </w:p>
        </w:tc>
      </w:tr>
      <w:tr w:rsidR="00F874B8" w:rsidRPr="00E510E7" w:rsidTr="00B15A8F">
        <w:trPr>
          <w:trHeight w:val="277"/>
        </w:trPr>
        <w:tc>
          <w:tcPr>
            <w:tcW w:w="14714" w:type="dxa"/>
            <w:gridSpan w:val="6"/>
            <w:tcBorders>
              <w:top w:val="single" w:sz="4" w:space="0" w:color="auto"/>
              <w:right w:val="single" w:sz="4" w:space="0" w:color="auto"/>
            </w:tcBorders>
          </w:tcPr>
          <w:p w:rsidR="00926F90" w:rsidRPr="00E510E7" w:rsidRDefault="00926F90" w:rsidP="00F874B8">
            <w:pPr>
              <w:pStyle w:val="a6"/>
              <w:jc w:val="center"/>
              <w:rPr>
                <w:rStyle w:val="a5"/>
                <w:rFonts w:ascii="Times New Roman" w:hAnsi="Times New Roman" w:cs="Times New Roman"/>
                <w:b/>
                <w:color w:val="auto"/>
                <w:u w:val="none"/>
                <w:lang w:val="kk-KZ"/>
              </w:rPr>
            </w:pPr>
          </w:p>
          <w:p w:rsidR="00F874B8" w:rsidRPr="00E510E7" w:rsidRDefault="00EE456E" w:rsidP="00F874B8">
            <w:pPr>
              <w:pStyle w:val="a6"/>
              <w:jc w:val="center"/>
              <w:rPr>
                <w:rFonts w:ascii="Times New Roman" w:hAnsi="Times New Roman" w:cs="Times New Roman"/>
                <w:b/>
                <w:lang w:val="kk-KZ"/>
              </w:rPr>
            </w:pPr>
            <w:r w:rsidRPr="00E510E7">
              <w:rPr>
                <w:rStyle w:val="a5"/>
                <w:rFonts w:ascii="Times New Roman" w:hAnsi="Times New Roman" w:cs="Times New Roman"/>
                <w:b/>
                <w:color w:val="auto"/>
                <w:u w:val="none"/>
                <w:lang w:val="kk-KZ"/>
              </w:rPr>
              <w:t>«</w:t>
            </w:r>
            <w:r w:rsidR="001D1E40" w:rsidRPr="00E510E7">
              <w:rPr>
                <w:rFonts w:ascii="Times New Roman" w:hAnsi="Times New Roman" w:cs="Times New Roman"/>
                <w:b/>
                <w:lang w:val="kk-KZ"/>
              </w:rPr>
              <w:t>Электрондық шот-фактуралар ақпараттық жүйесінің "Виртуалдық қойма" модулі арқылы электрондық шот-фактуралар жазып берілетін тауарлар тізбесін бекіту туралы</w:t>
            </w:r>
            <w:r w:rsidRPr="00E510E7">
              <w:rPr>
                <w:rFonts w:ascii="Times New Roman" w:hAnsi="Times New Roman" w:cs="Times New Roman"/>
                <w:b/>
                <w:lang w:val="kk-KZ"/>
              </w:rPr>
              <w:t>»</w:t>
            </w:r>
            <w:r w:rsidR="00F874B8" w:rsidRPr="00E510E7">
              <w:rPr>
                <w:rFonts w:ascii="Times New Roman" w:hAnsi="Times New Roman" w:cs="Times New Roman"/>
                <w:b/>
                <w:lang w:val="kk-KZ"/>
              </w:rPr>
              <w:t xml:space="preserve"> Қазақстан Республикасы Премьер-Министрінің Бірінші орынбасары - Қазақстан Республикасы Қаржы министрінің 2019 жылғы 23 сәуірдегі №384 бұйрығы</w:t>
            </w:r>
          </w:p>
        </w:tc>
      </w:tr>
      <w:tr w:rsidR="00F874B8" w:rsidRPr="00E510E7" w:rsidTr="00B15A8F">
        <w:trPr>
          <w:trHeight w:val="277"/>
        </w:trPr>
        <w:tc>
          <w:tcPr>
            <w:tcW w:w="14714" w:type="dxa"/>
            <w:gridSpan w:val="6"/>
            <w:tcBorders>
              <w:top w:val="single" w:sz="4" w:space="0" w:color="auto"/>
              <w:right w:val="single" w:sz="4" w:space="0" w:color="auto"/>
            </w:tcBorders>
          </w:tcPr>
          <w:p w:rsidR="00F874B8" w:rsidRPr="00E510E7" w:rsidRDefault="00F874B8" w:rsidP="00F874B8">
            <w:pPr>
              <w:pStyle w:val="a6"/>
              <w:jc w:val="center"/>
              <w:rPr>
                <w:rFonts w:ascii="Times New Roman" w:hAnsi="Times New Roman" w:cs="Times New Roman"/>
                <w:b/>
                <w:lang w:val="kk-KZ"/>
              </w:rPr>
            </w:pPr>
            <w:r w:rsidRPr="00E510E7">
              <w:rPr>
                <w:rFonts w:ascii="Times New Roman" w:hAnsi="Times New Roman" w:cs="Times New Roman"/>
                <w:b/>
                <w:lang w:val="kk-KZ"/>
              </w:rPr>
              <w:t xml:space="preserve">Электрондық шот-фактуралар ақпараттық жүйесінің </w:t>
            </w:r>
            <w:r w:rsidR="00EE456E" w:rsidRPr="00E510E7">
              <w:rPr>
                <w:rFonts w:ascii="Times New Roman" w:hAnsi="Times New Roman" w:cs="Times New Roman"/>
                <w:b/>
                <w:lang w:val="kk-KZ"/>
              </w:rPr>
              <w:t>«</w:t>
            </w:r>
            <w:r w:rsidRPr="00E510E7">
              <w:rPr>
                <w:rFonts w:ascii="Times New Roman" w:hAnsi="Times New Roman" w:cs="Times New Roman"/>
                <w:b/>
                <w:lang w:val="kk-KZ"/>
              </w:rPr>
              <w:t>Виртуалдық қойма</w:t>
            </w:r>
            <w:r w:rsidR="00EE456E" w:rsidRPr="00E510E7">
              <w:rPr>
                <w:rFonts w:ascii="Times New Roman" w:hAnsi="Times New Roman" w:cs="Times New Roman"/>
                <w:b/>
                <w:lang w:val="kk-KZ"/>
              </w:rPr>
              <w:t>»</w:t>
            </w:r>
            <w:r w:rsidRPr="00E510E7">
              <w:rPr>
                <w:rFonts w:ascii="Times New Roman" w:hAnsi="Times New Roman" w:cs="Times New Roman"/>
                <w:b/>
                <w:lang w:val="kk-KZ"/>
              </w:rPr>
              <w:t xml:space="preserve"> модулі арқылы </w:t>
            </w:r>
          </w:p>
          <w:p w:rsidR="00F874B8" w:rsidRPr="00E510E7" w:rsidRDefault="00F874B8" w:rsidP="00F874B8">
            <w:pPr>
              <w:pStyle w:val="a6"/>
              <w:jc w:val="center"/>
              <w:rPr>
                <w:rFonts w:ascii="Times New Roman" w:hAnsi="Times New Roman" w:cs="Times New Roman"/>
                <w:b/>
                <w:lang w:val="kk-KZ"/>
              </w:rPr>
            </w:pPr>
            <w:r w:rsidRPr="00E510E7">
              <w:rPr>
                <w:rFonts w:ascii="Times New Roman" w:hAnsi="Times New Roman" w:cs="Times New Roman"/>
                <w:b/>
                <w:lang w:val="kk-KZ"/>
              </w:rPr>
              <w:t>электрондық шот-фактуралар жазып берілетін тауарлар тізбесі</w:t>
            </w:r>
          </w:p>
        </w:tc>
      </w:tr>
      <w:tr w:rsidR="00F454B2" w:rsidRPr="00E510E7" w:rsidTr="00BC2150">
        <w:trPr>
          <w:trHeight w:val="3103"/>
        </w:trPr>
        <w:tc>
          <w:tcPr>
            <w:tcW w:w="425" w:type="dxa"/>
            <w:gridSpan w:val="2"/>
            <w:tcBorders>
              <w:top w:val="single" w:sz="4" w:space="0" w:color="auto"/>
              <w:right w:val="single" w:sz="4" w:space="0" w:color="auto"/>
            </w:tcBorders>
          </w:tcPr>
          <w:p w:rsidR="00F454B2" w:rsidRPr="00E510E7" w:rsidRDefault="00F454B2" w:rsidP="00F454B2">
            <w:pPr>
              <w:pStyle w:val="a6"/>
              <w:ind w:right="-73"/>
              <w:jc w:val="both"/>
              <w:rPr>
                <w:rFonts w:ascii="Times New Roman" w:hAnsi="Times New Roman" w:cs="Times New Roman"/>
                <w:lang w:val="kk-KZ" w:eastAsia="ru-RU"/>
              </w:rPr>
            </w:pPr>
            <w:r w:rsidRPr="00E510E7">
              <w:rPr>
                <w:rFonts w:ascii="Times New Roman" w:hAnsi="Times New Roman" w:cs="Times New Roman"/>
                <w:lang w:val="kk-KZ" w:eastAsia="ru-RU"/>
              </w:rPr>
              <w:t>1.</w:t>
            </w:r>
          </w:p>
        </w:tc>
        <w:tc>
          <w:tcPr>
            <w:tcW w:w="1672" w:type="dxa"/>
            <w:tcBorders>
              <w:top w:val="single" w:sz="4" w:space="0" w:color="auto"/>
              <w:right w:val="single" w:sz="4" w:space="0" w:color="auto"/>
            </w:tcBorders>
          </w:tcPr>
          <w:p w:rsidR="00F454B2" w:rsidRPr="00E510E7" w:rsidRDefault="001D1E40" w:rsidP="00F454B2">
            <w:pPr>
              <w:pStyle w:val="a6"/>
              <w:jc w:val="both"/>
              <w:rPr>
                <w:rFonts w:ascii="Times New Roman" w:hAnsi="Times New Roman" w:cs="Times New Roman"/>
                <w:spacing w:val="2"/>
                <w:lang w:val="kk-KZ" w:eastAsia="ru-RU"/>
              </w:rPr>
            </w:pPr>
            <w:r w:rsidRPr="00E510E7">
              <w:rPr>
                <w:rFonts w:ascii="Times New Roman" w:hAnsi="Times New Roman" w:cs="Times New Roman"/>
                <w:lang w:val="kk-KZ" w:eastAsia="ru-RU"/>
              </w:rPr>
              <w:t>1-қосымша</w:t>
            </w:r>
            <w:r w:rsidR="00F454B2" w:rsidRPr="00E510E7">
              <w:rPr>
                <w:rFonts w:ascii="Times New Roman" w:hAnsi="Times New Roman" w:cs="Times New Roman"/>
                <w:lang w:val="kk-KZ" w:eastAsia="ru-RU"/>
              </w:rPr>
              <w:t xml:space="preserve"> </w:t>
            </w:r>
          </w:p>
        </w:tc>
        <w:tc>
          <w:tcPr>
            <w:tcW w:w="4749" w:type="dxa"/>
            <w:tcBorders>
              <w:top w:val="single" w:sz="4" w:space="0" w:color="auto"/>
              <w:right w:val="single" w:sz="4" w:space="0" w:color="auto"/>
            </w:tcBorders>
          </w:tcPr>
          <w:p w:rsidR="00F454B2" w:rsidRPr="00E510E7" w:rsidRDefault="00F454B2" w:rsidP="00F454B2">
            <w:pPr>
              <w:pStyle w:val="a6"/>
              <w:jc w:val="both"/>
              <w:rPr>
                <w:rFonts w:ascii="Times New Roman" w:hAnsi="Times New Roman" w:cs="Times New Roman"/>
                <w:lang w:val="kk-KZ"/>
              </w:rPr>
            </w:pPr>
            <w:r w:rsidRPr="00E510E7">
              <w:rPr>
                <w:rFonts w:ascii="Times New Roman" w:hAnsi="Times New Roman" w:cs="Times New Roman"/>
                <w:lang w:val="kk-KZ"/>
              </w:rPr>
              <w:t xml:space="preserve">Электрондық шот-фактуралар ақпараттық жүйесінің </w:t>
            </w:r>
            <w:r w:rsidR="00EE456E" w:rsidRPr="00E510E7">
              <w:rPr>
                <w:rFonts w:ascii="Times New Roman" w:hAnsi="Times New Roman" w:cs="Times New Roman"/>
                <w:lang w:val="kk-KZ"/>
              </w:rPr>
              <w:t>«</w:t>
            </w:r>
            <w:r w:rsidRPr="00E510E7">
              <w:rPr>
                <w:rFonts w:ascii="Times New Roman" w:hAnsi="Times New Roman" w:cs="Times New Roman"/>
                <w:lang w:val="kk-KZ"/>
              </w:rPr>
              <w:t>Виртуалдық қойма</w:t>
            </w:r>
            <w:r w:rsidR="00EE456E" w:rsidRPr="00E510E7">
              <w:rPr>
                <w:rFonts w:ascii="Times New Roman" w:hAnsi="Times New Roman" w:cs="Times New Roman"/>
                <w:lang w:val="kk-KZ"/>
              </w:rPr>
              <w:t>»</w:t>
            </w:r>
            <w:r w:rsidRPr="00E510E7">
              <w:rPr>
                <w:rFonts w:ascii="Times New Roman" w:hAnsi="Times New Roman" w:cs="Times New Roman"/>
                <w:lang w:val="kk-KZ"/>
              </w:rPr>
              <w:t xml:space="preserve"> модулі арқылы электрондық шот-фактуралар жазып берілетін тауарлар тізбесі</w:t>
            </w:r>
          </w:p>
          <w:p w:rsidR="00F454B2" w:rsidRPr="00E510E7" w:rsidRDefault="00F454B2" w:rsidP="00F454B2">
            <w:pPr>
              <w:pStyle w:val="a6"/>
              <w:jc w:val="center"/>
              <w:rPr>
                <w:rStyle w:val="a7"/>
                <w:rFonts w:ascii="Times New Roman" w:hAnsi="Times New Roman" w:cs="Times New Roman"/>
                <w:b/>
                <w:lang w:val="kk-KZ"/>
              </w:rPr>
            </w:pPr>
          </w:p>
          <w:p w:rsidR="00F454B2" w:rsidRPr="00E510E7" w:rsidRDefault="00F454B2" w:rsidP="00F454B2">
            <w:pPr>
              <w:pStyle w:val="a6"/>
              <w:jc w:val="center"/>
              <w:rPr>
                <w:rStyle w:val="a7"/>
                <w:rFonts w:ascii="Times New Roman" w:hAnsi="Times New Roman" w:cs="Times New Roman"/>
                <w:b/>
                <w:lang w:val="kk-KZ"/>
              </w:rPr>
            </w:pPr>
          </w:p>
          <w:tbl>
            <w:tblPr>
              <w:tblW w:w="4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895"/>
              <w:gridCol w:w="993"/>
              <w:gridCol w:w="1275"/>
            </w:tblGrid>
            <w:tr w:rsidR="00F454B2" w:rsidRPr="00E510E7" w:rsidTr="009D48D0">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Тауардың атауы</w:t>
                  </w:r>
                </w:p>
              </w:tc>
              <w:tc>
                <w:tcPr>
                  <w:tcW w:w="993"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lang w:val="kk-KZ"/>
                    </w:rPr>
                  </w:pPr>
                  <w:r w:rsidRPr="00E510E7">
                    <w:rPr>
                      <w:rFonts w:ascii="Times New Roman" w:hAnsi="Times New Roman" w:cs="Times New Roman"/>
                      <w:lang w:val="kk-KZ"/>
                    </w:rPr>
                    <w:t>Еуразия</w:t>
                  </w:r>
                  <w:r w:rsidR="00EE456E" w:rsidRPr="00E510E7">
                    <w:rPr>
                      <w:rFonts w:ascii="Times New Roman" w:hAnsi="Times New Roman" w:cs="Times New Roman"/>
                      <w:lang w:val="kk-KZ"/>
                    </w:rPr>
                    <w:br/>
                  </w:r>
                  <w:r w:rsidRPr="00E510E7">
                    <w:rPr>
                      <w:rFonts w:ascii="Times New Roman" w:hAnsi="Times New Roman" w:cs="Times New Roman"/>
                      <w:lang w:val="kk-KZ"/>
                    </w:rPr>
                    <w:t>лық экономи</w:t>
                  </w:r>
                  <w:r w:rsidR="00EE456E" w:rsidRPr="00E510E7">
                    <w:rPr>
                      <w:rFonts w:ascii="Times New Roman" w:hAnsi="Times New Roman" w:cs="Times New Roman"/>
                      <w:lang w:val="kk-KZ"/>
                    </w:rPr>
                    <w:br/>
                  </w:r>
                  <w:r w:rsidRPr="00E510E7">
                    <w:rPr>
                      <w:rFonts w:ascii="Times New Roman" w:hAnsi="Times New Roman" w:cs="Times New Roman"/>
                      <w:lang w:val="kk-KZ"/>
                    </w:rPr>
                    <w:t>калық одақтың сыртқы экономи</w:t>
                  </w:r>
                  <w:r w:rsidR="00EE456E" w:rsidRPr="00E510E7">
                    <w:rPr>
                      <w:rFonts w:ascii="Times New Roman" w:hAnsi="Times New Roman" w:cs="Times New Roman"/>
                      <w:lang w:val="kk-KZ"/>
                    </w:rPr>
                    <w:br/>
                  </w:r>
                  <w:r w:rsidRPr="00E510E7">
                    <w:rPr>
                      <w:rFonts w:ascii="Times New Roman" w:hAnsi="Times New Roman" w:cs="Times New Roman"/>
                      <w:lang w:val="kk-KZ"/>
                    </w:rPr>
                    <w:t>калық қызметі</w:t>
                  </w:r>
                  <w:r w:rsidR="00EE456E" w:rsidRPr="00E510E7">
                    <w:rPr>
                      <w:rFonts w:ascii="Times New Roman" w:hAnsi="Times New Roman" w:cs="Times New Roman"/>
                      <w:lang w:val="kk-KZ"/>
                    </w:rPr>
                    <w:br/>
                  </w:r>
                  <w:r w:rsidRPr="00E510E7">
                    <w:rPr>
                      <w:rFonts w:ascii="Times New Roman" w:hAnsi="Times New Roman" w:cs="Times New Roman"/>
                      <w:lang w:val="kk-KZ"/>
                    </w:rPr>
                    <w:t xml:space="preserve">нің </w:t>
                  </w:r>
                  <w:r w:rsidR="00EE456E" w:rsidRPr="00E510E7">
                    <w:rPr>
                      <w:rFonts w:ascii="Times New Roman" w:hAnsi="Times New Roman" w:cs="Times New Roman"/>
                      <w:lang w:val="kk-KZ"/>
                    </w:rPr>
                    <w:br/>
                  </w:r>
                  <w:r w:rsidRPr="00E510E7">
                    <w:rPr>
                      <w:rFonts w:ascii="Times New Roman" w:hAnsi="Times New Roman" w:cs="Times New Roman"/>
                      <w:lang w:val="kk-KZ"/>
                    </w:rPr>
                    <w:t>тауар номенклатурасы</w:t>
                  </w:r>
                  <w:r w:rsidR="00EE456E" w:rsidRPr="00E510E7">
                    <w:rPr>
                      <w:rFonts w:ascii="Times New Roman" w:hAnsi="Times New Roman" w:cs="Times New Roman"/>
                      <w:lang w:val="kk-KZ"/>
                    </w:rPr>
                    <w:br/>
                  </w:r>
                  <w:r w:rsidRPr="00E510E7">
                    <w:rPr>
                      <w:rFonts w:ascii="Times New Roman" w:hAnsi="Times New Roman" w:cs="Times New Roman"/>
                      <w:lang w:val="kk-KZ"/>
                    </w:rPr>
                    <w:lastRenderedPageBreak/>
                    <w:t xml:space="preserve">ның </w:t>
                  </w:r>
                  <w:r w:rsidR="00EE456E" w:rsidRPr="00E510E7">
                    <w:rPr>
                      <w:rFonts w:ascii="Times New Roman" w:hAnsi="Times New Roman" w:cs="Times New Roman"/>
                      <w:lang w:val="kk-KZ"/>
                    </w:rPr>
                    <w:br/>
                  </w:r>
                  <w:r w:rsidRPr="00E510E7">
                    <w:rPr>
                      <w:rFonts w:ascii="Times New Roman" w:hAnsi="Times New Roman" w:cs="Times New Roman"/>
                      <w:lang w:val="kk-KZ"/>
                    </w:rPr>
                    <w:t>коды</w:t>
                  </w:r>
                </w:p>
              </w:tc>
              <w:tc>
                <w:tcPr>
                  <w:tcW w:w="1275" w:type="dxa"/>
                  <w:tcMar>
                    <w:top w:w="15" w:type="dxa"/>
                    <w:left w:w="15" w:type="dxa"/>
                    <w:bottom w:w="15" w:type="dxa"/>
                    <w:right w:w="15" w:type="dxa"/>
                  </w:tcMar>
                  <w:vAlign w:val="center"/>
                </w:tcPr>
                <w:p w:rsidR="00F454B2" w:rsidRPr="00E510E7" w:rsidRDefault="00EE456E" w:rsidP="00F454B2">
                  <w:pPr>
                    <w:pStyle w:val="a6"/>
                    <w:jc w:val="center"/>
                    <w:rPr>
                      <w:rFonts w:ascii="Times New Roman" w:hAnsi="Times New Roman" w:cs="Times New Roman"/>
                      <w:b/>
                      <w:lang w:val="kk-KZ"/>
                    </w:rPr>
                  </w:pPr>
                  <w:r w:rsidRPr="00E510E7">
                    <w:rPr>
                      <w:rFonts w:ascii="Times New Roman" w:hAnsi="Times New Roman" w:cs="Times New Roman"/>
                      <w:b/>
                      <w:color w:val="000000"/>
                      <w:lang w:val="kk-KZ"/>
                    </w:rPr>
                    <w:lastRenderedPageBreak/>
                    <w:t>«</w:t>
                  </w:r>
                  <w:r w:rsidR="00F454B2" w:rsidRPr="00E510E7">
                    <w:rPr>
                      <w:rFonts w:ascii="Times New Roman" w:hAnsi="Times New Roman" w:cs="Times New Roman"/>
                      <w:b/>
                      <w:color w:val="000000"/>
                      <w:lang w:val="kk-KZ"/>
                    </w:rPr>
                    <w:t>Виртуал</w:t>
                  </w:r>
                  <w:r w:rsidR="00F454B2" w:rsidRPr="00E510E7">
                    <w:rPr>
                      <w:rFonts w:ascii="Times New Roman" w:hAnsi="Times New Roman" w:cs="Times New Roman"/>
                      <w:b/>
                      <w:color w:val="000000"/>
                      <w:lang w:val="kk-KZ"/>
                    </w:rPr>
                    <w:br/>
                    <w:t>дық қойма</w:t>
                  </w:r>
                  <w:r w:rsidRPr="00E510E7">
                    <w:rPr>
                      <w:rFonts w:ascii="Times New Roman" w:hAnsi="Times New Roman" w:cs="Times New Roman"/>
                      <w:b/>
                      <w:color w:val="000000"/>
                      <w:lang w:val="kk-KZ"/>
                    </w:rPr>
                    <w:t>»</w:t>
                  </w:r>
                  <w:r w:rsidR="00F454B2" w:rsidRPr="00E510E7">
                    <w:rPr>
                      <w:rFonts w:ascii="Times New Roman" w:hAnsi="Times New Roman" w:cs="Times New Roman"/>
                      <w:b/>
                      <w:color w:val="000000"/>
                      <w:lang w:val="kk-KZ"/>
                    </w:rPr>
                    <w:t xml:space="preserve"> модуліне енгізу мерзімі</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2</w:t>
                  </w:r>
                </w:p>
              </w:tc>
              <w:tc>
                <w:tcPr>
                  <w:tcW w:w="993"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w:t>
                  </w:r>
                </w:p>
              </w:tc>
              <w:tc>
                <w:tcPr>
                  <w:tcW w:w="127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4</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B1391D"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коньяк (Cognac)</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2208201200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 xml:space="preserve">2023 жылғы </w:t>
                  </w:r>
                  <w:r w:rsidRPr="00E510E7">
                    <w:rPr>
                      <w:rFonts w:ascii="Times New Roman" w:hAnsi="Times New Roman" w:cs="Times New Roman"/>
                      <w:b/>
                      <w:color w:val="000000"/>
                      <w:lang w:val="kk-KZ"/>
                    </w:rPr>
                    <w:t>1</w:t>
                  </w:r>
                  <w:r w:rsidRPr="00E510E7">
                    <w:rPr>
                      <w:rFonts w:ascii="Times New Roman" w:hAnsi="Times New Roman" w:cs="Times New Roman"/>
                      <w:b/>
                      <w:color w:val="000000"/>
                    </w:rPr>
                    <w:t xml:space="preserve">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спирт тұнбалары, ликерлер мен </w:t>
                  </w:r>
                  <w:r w:rsidRPr="00E510E7">
                    <w:rPr>
                      <w:rFonts w:ascii="Times New Roman" w:hAnsi="Times New Roman" w:cs="Times New Roman"/>
                      <w:color w:val="000000"/>
                    </w:rPr>
                    <w:lastRenderedPageBreak/>
                    <w:t>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B1391D"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арманьяк (Armagnac)</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2208201400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9D48D0" w:rsidRPr="00E510E7">
                    <w:rPr>
                      <w:rFonts w:ascii="Times New Roman" w:hAnsi="Times New Roman" w:cs="Times New Roman"/>
                      <w:color w:val="000000"/>
                    </w:rPr>
                    <w:br/>
                  </w:r>
                  <w:r w:rsidRPr="00E510E7">
                    <w:rPr>
                      <w:rFonts w:ascii="Times New Roman" w:hAnsi="Times New Roman" w:cs="Times New Roman"/>
                      <w:color w:val="000000"/>
                    </w:rPr>
                    <w:lastRenderedPageBreak/>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граппа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2208202600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w:t>
                  </w:r>
                </w:p>
              </w:tc>
              <w:tc>
                <w:tcPr>
                  <w:tcW w:w="1895" w:type="dxa"/>
                  <w:tcMar>
                    <w:top w:w="15" w:type="dxa"/>
                    <w:left w:w="15" w:type="dxa"/>
                    <w:bottom w:w="15" w:type="dxa"/>
                    <w:right w:w="15" w:type="dxa"/>
                  </w:tcMar>
                  <w:vAlign w:val="center"/>
                </w:tcPr>
                <w:p w:rsidR="00F454B2" w:rsidRPr="00E510E7" w:rsidRDefault="00F454B2" w:rsidP="007020D2">
                  <w:pPr>
                    <w:pStyle w:val="a6"/>
                    <w:ind w:left="33"/>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007020D2" w:rsidRPr="00E510E7">
                    <w:rPr>
                      <w:rFonts w:ascii="Times New Roman" w:hAnsi="Times New Roman" w:cs="Times New Roman"/>
                      <w:color w:val="000000"/>
                    </w:rPr>
                    <w:br/>
                  </w:r>
                  <w:r w:rsidRPr="00E510E7">
                    <w:rPr>
                      <w:rFonts w:ascii="Times New Roman" w:hAnsi="Times New Roman" w:cs="Times New Roman"/>
                      <w:color w:val="000000"/>
                    </w:rPr>
                    <w:t xml:space="preserve">80 көлемдік пайыздан төмен денатуратталмаған этил спирті; спирт тұнбалары, ликерлер мен </w:t>
                  </w:r>
                  <w:r w:rsidR="007020D2" w:rsidRPr="00E510E7">
                    <w:rPr>
                      <w:rFonts w:ascii="Times New Roman" w:hAnsi="Times New Roman" w:cs="Times New Roman"/>
                      <w:color w:val="000000"/>
                    </w:rPr>
                    <w:br/>
                  </w:r>
                  <w:r w:rsidRPr="00E510E7">
                    <w:rPr>
                      <w:rFonts w:ascii="Times New Roman" w:hAnsi="Times New Roman" w:cs="Times New Roman"/>
                      <w:color w:val="000000"/>
                    </w:rPr>
                    <w:t>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жүзім шарабын дистилляциялау немесе </w:t>
                  </w:r>
                  <w:r w:rsidR="007020D2" w:rsidRPr="00E510E7">
                    <w:rPr>
                      <w:rFonts w:ascii="Times New Roman" w:hAnsi="Times New Roman" w:cs="Times New Roman"/>
                      <w:color w:val="000000"/>
                    </w:rPr>
                    <w:br/>
                  </w:r>
                  <w:r w:rsidRPr="00E510E7">
                    <w:rPr>
                      <w:rFonts w:ascii="Times New Roman" w:hAnsi="Times New Roman" w:cs="Times New Roman"/>
                      <w:color w:val="000000"/>
                    </w:rPr>
                    <w:t>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9D48D0"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w:t>
                  </w:r>
                  <w:r w:rsidRPr="00E510E7">
                    <w:rPr>
                      <w:rFonts w:ascii="Times New Roman" w:hAnsi="Times New Roman" w:cs="Times New Roman"/>
                      <w:color w:val="000000"/>
                    </w:rPr>
                    <w:t>херресни</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бренди</w:t>
                  </w:r>
                  <w:r w:rsidRPr="00E510E7">
                    <w:rPr>
                      <w:rFonts w:ascii="Times New Roman" w:hAnsi="Times New Roman" w:cs="Times New Roman"/>
                      <w:color w:val="000000"/>
                      <w:lang w:val="en-US"/>
                    </w:rPr>
                    <w:t xml:space="preserve"> (Brandy de Jerez)</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2208202700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w:t>
                  </w:r>
                </w:p>
              </w:tc>
              <w:tc>
                <w:tcPr>
                  <w:tcW w:w="1895" w:type="dxa"/>
                  <w:tcMar>
                    <w:top w:w="15" w:type="dxa"/>
                    <w:left w:w="15" w:type="dxa"/>
                    <w:bottom w:w="15" w:type="dxa"/>
                    <w:right w:w="15" w:type="dxa"/>
                  </w:tcMar>
                  <w:vAlign w:val="center"/>
                </w:tcPr>
                <w:p w:rsidR="00F454B2" w:rsidRPr="00E510E7" w:rsidRDefault="00F454B2" w:rsidP="007020D2">
                  <w:pPr>
                    <w:pStyle w:val="a6"/>
                    <w:ind w:left="33"/>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007020D2" w:rsidRPr="00E510E7">
                    <w:rPr>
                      <w:rFonts w:ascii="Times New Roman" w:hAnsi="Times New Roman" w:cs="Times New Roman"/>
                      <w:color w:val="000000"/>
                    </w:rPr>
                    <w:br/>
                  </w:r>
                  <w:r w:rsidRPr="00E510E7">
                    <w:rPr>
                      <w:rFonts w:ascii="Times New Roman" w:hAnsi="Times New Roman" w:cs="Times New Roman"/>
                      <w:color w:val="000000"/>
                    </w:rPr>
                    <w:t xml:space="preserve">80 көлемдік пайыздан төмен денатуратталмаған </w:t>
                  </w:r>
                  <w:r w:rsidRPr="00E510E7">
                    <w:rPr>
                      <w:rFonts w:ascii="Times New Roman" w:hAnsi="Times New Roman" w:cs="Times New Roman"/>
                      <w:color w:val="000000"/>
                    </w:rPr>
                    <w:lastRenderedPageBreak/>
                    <w:t>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B1391D"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2208202900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сыйымдылығы </w:t>
                  </w:r>
                  <w:r w:rsidR="004018CA"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өңделмеген дистилляттар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2208204000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B1391D"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коньяк (Cognac)</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2208206200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w:t>
                  </w:r>
                  <w:r w:rsidRPr="00E510E7">
                    <w:rPr>
                      <w:rFonts w:ascii="Times New Roman" w:hAnsi="Times New Roman" w:cs="Times New Roman"/>
                      <w:color w:val="000000"/>
                    </w:rPr>
                    <w:lastRenderedPageBreak/>
                    <w:t>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шарабының дистилляциясы немесе жүзім сығындысы нәтижесінде алынған спирт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4018CA"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армагнак (Armagnac)</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2208206400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жүзім шарабын дистилляциялау </w:t>
                  </w:r>
                  <w:r w:rsidRPr="00E510E7">
                    <w:rPr>
                      <w:rFonts w:ascii="Times New Roman" w:hAnsi="Times New Roman" w:cs="Times New Roman"/>
                      <w:color w:val="000000"/>
                    </w:rPr>
                    <w:lastRenderedPageBreak/>
                    <w:t>немесе жүзімді сығу нәтижесінде алынған алкоголь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4018CA"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граппа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2208208600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алкоголь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 </w:t>
                  </w:r>
                  <w:r w:rsidRPr="00E510E7">
                    <w:rPr>
                      <w:rFonts w:ascii="Times New Roman" w:hAnsi="Times New Roman" w:cs="Times New Roman"/>
                      <w:color w:val="000000"/>
                    </w:rPr>
                    <w:t>Шерри</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бренди</w:t>
                  </w:r>
                  <w:r w:rsidRPr="00E510E7">
                    <w:rPr>
                      <w:rFonts w:ascii="Times New Roman" w:hAnsi="Times New Roman" w:cs="Times New Roman"/>
                      <w:color w:val="000000"/>
                      <w:lang w:val="en-US"/>
                    </w:rPr>
                    <w:t xml:space="preserve"> (Brandy de Jerez)</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2208208700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алкоголь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2208208900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w:t>
                  </w:r>
                  <w:r w:rsidR="00EE456E" w:rsidRPr="00E510E7">
                    <w:rPr>
                      <w:rFonts w:ascii="Times New Roman" w:hAnsi="Times New Roman" w:cs="Times New Roman"/>
                      <w:color w:val="000000"/>
                    </w:rPr>
                    <w:t>«</w:t>
                  </w:r>
                  <w:r w:rsidRPr="00E510E7">
                    <w:rPr>
                      <w:rFonts w:ascii="Times New Roman" w:hAnsi="Times New Roman" w:cs="Times New Roman"/>
                      <w:color w:val="000000"/>
                    </w:rPr>
                    <w:t>Бурбон</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виски,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w:t>
                  </w:r>
                  <w:r w:rsidR="00EE456E" w:rsidRPr="00E510E7">
                    <w:rPr>
                      <w:rFonts w:ascii="Times New Roman" w:hAnsi="Times New Roman" w:cs="Times New Roman"/>
                      <w:color w:val="000000"/>
                    </w:rPr>
                    <w:t>«</w:t>
                  </w:r>
                  <w:r w:rsidRPr="00E510E7">
                    <w:rPr>
                      <w:rFonts w:ascii="Times New Roman" w:hAnsi="Times New Roman" w:cs="Times New Roman"/>
                      <w:color w:val="000000"/>
                    </w:rPr>
                    <w:t>Бурбон</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виски,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2208301900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жалғыз уытты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2208303001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жалғыз уытты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сыйымдылығы </w:t>
                  </w:r>
                  <w:r w:rsidR="004018CA"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2208303009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спирт тұнбалары, </w:t>
                  </w:r>
                  <w:r w:rsidRPr="00E510E7">
                    <w:rPr>
                      <w:rFonts w:ascii="Times New Roman" w:hAnsi="Times New Roman" w:cs="Times New Roman"/>
                      <w:color w:val="000000"/>
                    </w:rPr>
                    <w:lastRenderedPageBreak/>
                    <w:t>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уыттан жасалған, купаждалған виски,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2208304100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уыттан жасалған, купаждалған виски,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2208304900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lastRenderedPageBreak/>
                    <w:t>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бір дәнді және купаждалған астықты, ыдыс сыйымдылығы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2208306100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бір дәнді және купаждалған </w:t>
                  </w:r>
                  <w:r w:rsidRPr="00E510E7">
                    <w:rPr>
                      <w:rFonts w:ascii="Times New Roman" w:hAnsi="Times New Roman" w:cs="Times New Roman"/>
                      <w:color w:val="000000"/>
                    </w:rPr>
                    <w:lastRenderedPageBreak/>
                    <w:t>астықты, ыдыс сыйымдылығы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2208306900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купаждалған өзге виски,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2208307100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шотландтық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купаждалған өзге виски,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2208307900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2208308200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өзге, ыдыс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2208308800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1 гектолитр таза спиртке 225 г. немесе одан да астам этил және метил спиртінен басқа, құрамында ұшпалы заттар </w:t>
                  </w:r>
                  <w:r w:rsidRPr="00E510E7">
                    <w:rPr>
                      <w:rFonts w:ascii="Times New Roman" w:hAnsi="Times New Roman" w:cs="Times New Roman"/>
                      <w:color w:val="000000"/>
                    </w:rPr>
                    <w:lastRenderedPageBreak/>
                    <w:t>бар ром (жол берілетін ауытқуы 10%-дан)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1 литр таза спирт үшін бағасы 7,9 евродан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2208403100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lastRenderedPageBreak/>
                    <w:t>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2208403900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ром және қант қамысынан </w:t>
                  </w:r>
                  <w:r w:rsidRPr="00E510E7">
                    <w:rPr>
                      <w:rFonts w:ascii="Times New Roman" w:hAnsi="Times New Roman" w:cs="Times New Roman"/>
                      <w:color w:val="000000"/>
                    </w:rPr>
                    <w:lastRenderedPageBreak/>
                    <w:t>ашытылған өнімдерді дистилдеу нәтижесінде алынған өзге спирт тұндырмалары: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1 гектолитр таза спиртке 225 г. немесе одан да астам этил және метил спиртінен басқа, құрамында ұшпалы заттар бар ром (жол берілетін ауытқуы 10%-дан)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2208405100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ром және қант қамысынан </w:t>
                  </w:r>
                  <w:r w:rsidRPr="00E510E7">
                    <w:rPr>
                      <w:rFonts w:ascii="Times New Roman" w:hAnsi="Times New Roman" w:cs="Times New Roman"/>
                      <w:color w:val="000000"/>
                    </w:rPr>
                    <w:lastRenderedPageBreak/>
                    <w:t>ашытылған өнімдерді дистилдеу нәтижесінде алынған өзге спирт тұндырмалары: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2208409900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джин,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2208501100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w:t>
                  </w:r>
                  <w:r w:rsidRPr="00E510E7">
                    <w:rPr>
                      <w:rFonts w:ascii="Times New Roman" w:hAnsi="Times New Roman" w:cs="Times New Roman"/>
                      <w:color w:val="000000"/>
                    </w:rPr>
                    <w:lastRenderedPageBreak/>
                    <w:t>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джин,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2208501900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арша тұнбалары,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2208509100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w:t>
                  </w:r>
                  <w:r w:rsidRPr="00E510E7">
                    <w:rPr>
                      <w:rFonts w:ascii="Times New Roman" w:hAnsi="Times New Roman" w:cs="Times New Roman"/>
                      <w:color w:val="000000"/>
                    </w:rPr>
                    <w:lastRenderedPageBreak/>
                    <w:t>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арша тұнбалары,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2208509900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пайыздар немесе одан аз,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2208601100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34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пайыздар немесе одан аз,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2208601900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спирт концентрациясы 45,4 көлемдік пайыздан астам, </w:t>
                  </w:r>
                  <w:r w:rsidRPr="00E510E7">
                    <w:rPr>
                      <w:rFonts w:ascii="Times New Roman" w:hAnsi="Times New Roman" w:cs="Times New Roman"/>
                      <w:color w:val="000000"/>
                    </w:rPr>
                    <w:lastRenderedPageBreak/>
                    <w:t>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2208609100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пайыздан астам,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2208609900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ликерлер: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2208701000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ликерлер: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2208709000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39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арақ,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40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арақ,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2208901900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өрік, алмұрт немесе шие спирт тұнбасы (ликерді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2208903300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өрік, алмұрт немесе шие спирт тұнбасы (ликерді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2208903800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сыйымдылық </w:t>
                  </w:r>
                  <w:r w:rsidRPr="00E510E7">
                    <w:rPr>
                      <w:rFonts w:ascii="Times New Roman" w:hAnsi="Times New Roman" w:cs="Times New Roman"/>
                      <w:color w:val="000000"/>
                    </w:rPr>
                    <w:lastRenderedPageBreak/>
                    <w:t>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узо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2208904100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жемістерден айдалған: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кальвадос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2208904500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жемістерден айдалған: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2208904800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текила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2208905400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w:t>
                  </w:r>
                  <w:r w:rsidRPr="00E510E7">
                    <w:rPr>
                      <w:rFonts w:ascii="Times New Roman" w:hAnsi="Times New Roman" w:cs="Times New Roman"/>
                      <w:color w:val="000000"/>
                    </w:rPr>
                    <w:lastRenderedPageBreak/>
                    <w:t>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мезкал</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2208905601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w:t>
                  </w:r>
                  <w:r w:rsidRPr="00E510E7">
                    <w:rPr>
                      <w:rFonts w:ascii="Times New Roman" w:hAnsi="Times New Roman" w:cs="Times New Roman"/>
                      <w:color w:val="000000"/>
                    </w:rPr>
                    <w:lastRenderedPageBreak/>
                    <w:t>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шочу</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2208905602</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49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спирт тұнбалары, ликерлер мен </w:t>
                  </w:r>
                  <w:r w:rsidRPr="00E510E7">
                    <w:rPr>
                      <w:rFonts w:ascii="Times New Roman" w:hAnsi="Times New Roman" w:cs="Times New Roman"/>
                      <w:color w:val="000000"/>
                    </w:rPr>
                    <w:lastRenderedPageBreak/>
                    <w:t>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2208905608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 де спирттік ішімдіктер: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спирттің нақты концентрациясы 7 көлемдік пайыздан аспайтын.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2208906901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сыйымдылық ыдыстарындағы өзге де спирт </w:t>
                  </w:r>
                  <w:r w:rsidRPr="00E510E7">
                    <w:rPr>
                      <w:rFonts w:ascii="Times New Roman" w:hAnsi="Times New Roman" w:cs="Times New Roman"/>
                      <w:color w:val="000000"/>
                    </w:rPr>
                    <w:lastRenderedPageBreak/>
                    <w:t>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 де спирттік ішімдіктер: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2208906909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спирт тұнбалары </w:t>
                  </w:r>
                  <w:r w:rsidRPr="00E510E7">
                    <w:rPr>
                      <w:rFonts w:ascii="Times New Roman" w:hAnsi="Times New Roman" w:cs="Times New Roman"/>
                      <w:color w:val="000000"/>
                    </w:rPr>
                    <w:lastRenderedPageBreak/>
                    <w:t>(ликерлерді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жемістерден айдалған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текила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2208907500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w:t>
                  </w:r>
                  <w:r w:rsidRPr="00E510E7">
                    <w:rPr>
                      <w:rFonts w:ascii="Times New Roman" w:hAnsi="Times New Roman" w:cs="Times New Roman"/>
                      <w:color w:val="000000"/>
                    </w:rPr>
                    <w:lastRenderedPageBreak/>
                    <w:t>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мезкал</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шочу</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2208907702</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2208907708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 де спирттік ішімдіктер: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w:t>
                  </w:r>
                  <w:r w:rsidRPr="00E510E7">
                    <w:rPr>
                      <w:rFonts w:ascii="Times New Roman" w:hAnsi="Times New Roman" w:cs="Times New Roman"/>
                      <w:color w:val="000000"/>
                    </w:rPr>
                    <w:lastRenderedPageBreak/>
                    <w:t>концентрациясы 7 көлемдік пайыздан аспайтын.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 де спирттік ішімдіктер: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2208907809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59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w:t>
                  </w:r>
                  <w:r w:rsidRPr="00E510E7">
                    <w:rPr>
                      <w:rFonts w:ascii="Times New Roman" w:hAnsi="Times New Roman" w:cs="Times New Roman"/>
                      <w:color w:val="000000"/>
                    </w:rPr>
                    <w:lastRenderedPageBreak/>
                    <w:t>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80 көлемдік пайыздар кем денатуратталмаған этил спирті,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80 көлемдік пайыздан кем денатуратталмаған этил спирті, сыйымдылығы бар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2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2208909900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шампан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пайда болуы бойынша атауы қорғалған атауы бар (Protected </w:t>
                  </w:r>
                  <w:r w:rsidRPr="00E510E7">
                    <w:rPr>
                      <w:rFonts w:ascii="Times New Roman" w:hAnsi="Times New Roman" w:cs="Times New Roman"/>
                      <w:color w:val="000000"/>
                    </w:rPr>
                    <w:lastRenderedPageBreak/>
                    <w:t>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Асти спуманте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спирттің нақты концентрациясы кемінде 8,5 айн.%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2204109301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2204109309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қорғалған географиялық көрсеткішпен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спирттің нақты концентрациясы 8,5 көлемдік пайыздан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2204109401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66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қорғалған географиялық көрсеткішпен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2204109409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спирттің нақты концентрациясы 8,5 көлемдік </w:t>
                  </w:r>
                  <w:r w:rsidRPr="00E510E7">
                    <w:rPr>
                      <w:rFonts w:ascii="Times New Roman" w:hAnsi="Times New Roman" w:cs="Times New Roman"/>
                      <w:color w:val="000000"/>
                    </w:rPr>
                    <w:lastRenderedPageBreak/>
                    <w:t>пайыздан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2204109609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69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спирттің нақты концентрациясы 8,5 көлемдік пайыздан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70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2204109809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w:t>
                  </w:r>
                  <w:r w:rsidRPr="00E510E7">
                    <w:rPr>
                      <w:rFonts w:ascii="Times New Roman" w:hAnsi="Times New Roman" w:cs="Times New Roman"/>
                      <w:color w:val="000000"/>
                    </w:rPr>
                    <w:lastRenderedPageBreak/>
                    <w:t xml:space="preserve">позицияда көрсетілгендерді қоспағанда, ұстап тұратын бауы бар немесе бекіткіштері бар </w:t>
                  </w:r>
                  <w:r w:rsidR="00EE456E" w:rsidRPr="00E510E7">
                    <w:rPr>
                      <w:rFonts w:ascii="Times New Roman" w:hAnsi="Times New Roman" w:cs="Times New Roman"/>
                      <w:color w:val="000000"/>
                    </w:rPr>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 </w:t>
                  </w:r>
                  <w:r w:rsidR="00CE675B" w:rsidRPr="00E510E7">
                    <w:rPr>
                      <w:rFonts w:ascii="Times New Roman" w:hAnsi="Times New Roman" w:cs="Times New Roman"/>
                      <w:color w:val="000000"/>
                    </w:rPr>
                    <w:t>°C</w:t>
                  </w:r>
                  <w:r w:rsidRPr="00E510E7">
                    <w:rPr>
                      <w:rFonts w:ascii="Times New Roman" w:hAnsi="Times New Roman" w:cs="Times New Roman"/>
                      <w:color w:val="000000"/>
                    </w:rPr>
                    <w:t xml:space="preserve"> температура кезінде 1-ден 3 барға дейін көміртегі диоксидіне негізделген сусындағы артық қысымы бар басқа ыдыстағы шарап:</w:t>
                  </w:r>
                </w:p>
                <w:p w:rsidR="00F454B2" w:rsidRPr="00E510E7" w:rsidRDefault="00F454B2"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 </w:t>
                  </w:r>
                  <w:r w:rsidRPr="00E510E7">
                    <w:rPr>
                      <w:rFonts w:ascii="Times New Roman" w:hAnsi="Times New Roman" w:cs="Times New Roman"/>
                      <w:color w:val="000000"/>
                    </w:rPr>
                    <w:t>шығарылған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жері</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бойынша</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қорғалған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атаумен</w:t>
                  </w:r>
                  <w:r w:rsidRPr="00E510E7">
                    <w:rPr>
                      <w:rFonts w:ascii="Times New Roman" w:hAnsi="Times New Roman" w:cs="Times New Roman"/>
                      <w:color w:val="000000"/>
                      <w:lang w:val="en-US"/>
                    </w:rPr>
                    <w:t xml:space="preserve"> (Protected Designation of Origin, PDO)</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көрсетілгеннен </w:t>
                  </w:r>
                  <w:r w:rsidRPr="00E510E7">
                    <w:rPr>
                      <w:rFonts w:ascii="Times New Roman" w:hAnsi="Times New Roman" w:cs="Times New Roman"/>
                      <w:color w:val="000000"/>
                    </w:rPr>
                    <w:lastRenderedPageBreak/>
                    <w:t>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w:t>
                  </w:r>
                  <w:r w:rsidR="00EE456E" w:rsidRPr="00E510E7">
                    <w:rPr>
                      <w:rFonts w:ascii="Times New Roman" w:hAnsi="Times New Roman" w:cs="Times New Roman"/>
                      <w:color w:val="000000"/>
                    </w:rPr>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 </w:t>
                  </w:r>
                  <w:r w:rsidR="00CE675B" w:rsidRPr="00E510E7">
                    <w:rPr>
                      <w:rFonts w:ascii="Times New Roman" w:hAnsi="Times New Roman" w:cs="Times New Roman"/>
                      <w:color w:val="000000"/>
                    </w:rPr>
                    <w:t>°C</w:t>
                  </w:r>
                  <w:r w:rsidRPr="00E510E7">
                    <w:rPr>
                      <w:rFonts w:ascii="Times New Roman" w:hAnsi="Times New Roman" w:cs="Times New Roman"/>
                      <w:color w:val="000000"/>
                    </w:rPr>
                    <w:t xml:space="preserve"> температура кезінде 1-ден 3 барға дейін көміртегі диоксидіне негізделген сусындағы артық қысымы бар басқа ыдыстағы шарап:</w:t>
                  </w:r>
                </w:p>
                <w:p w:rsidR="00F454B2" w:rsidRPr="00E510E7" w:rsidRDefault="00F454B2"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lastRenderedPageBreak/>
                    <w:t xml:space="preserve">— — — — </w:t>
                  </w:r>
                  <w:r w:rsidRPr="00E510E7">
                    <w:rPr>
                      <w:rFonts w:ascii="Times New Roman" w:hAnsi="Times New Roman" w:cs="Times New Roman"/>
                      <w:color w:val="000000"/>
                    </w:rPr>
                    <w:t>қорғалған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географиялық</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көрсеткішпен</w:t>
                  </w:r>
                  <w:r w:rsidRPr="00E510E7">
                    <w:rPr>
                      <w:rFonts w:ascii="Times New Roman" w:hAnsi="Times New Roman" w:cs="Times New Roman"/>
                      <w:color w:val="000000"/>
                      <w:lang w:val="en-US"/>
                    </w:rPr>
                    <w:t xml:space="preserve"> (Protected Geographical Indication, PGI)</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73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w:t>
                  </w:r>
                  <w:r w:rsidR="00EE456E" w:rsidRPr="00E510E7">
                    <w:rPr>
                      <w:rFonts w:ascii="Times New Roman" w:hAnsi="Times New Roman" w:cs="Times New Roman"/>
                      <w:color w:val="000000"/>
                    </w:rPr>
                    <w:lastRenderedPageBreak/>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 </w:t>
                  </w:r>
                  <w:r w:rsidR="00CE675B" w:rsidRPr="00E510E7">
                    <w:rPr>
                      <w:rFonts w:ascii="Times New Roman" w:hAnsi="Times New Roman" w:cs="Times New Roman"/>
                      <w:color w:val="000000"/>
                    </w:rPr>
                    <w:t>°C</w:t>
                  </w:r>
                  <w:r w:rsidRPr="00E510E7">
                    <w:rPr>
                      <w:rFonts w:ascii="Times New Roman" w:hAnsi="Times New Roman" w:cs="Times New Roman"/>
                      <w:color w:val="000000"/>
                    </w:rPr>
                    <w:t xml:space="preserve"> температура кезінде 1-ден 3 барға дейін көміртегі диоксидіне негізделген сусындағы артық қысымы бар басқа ыдыстағы шарап:</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 сортты шараптар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w:t>
                  </w:r>
                  <w:r w:rsidRPr="00E510E7">
                    <w:rPr>
                      <w:rFonts w:ascii="Times New Roman" w:hAnsi="Times New Roman" w:cs="Times New Roman"/>
                      <w:color w:val="000000"/>
                    </w:rPr>
                    <w:lastRenderedPageBreak/>
                    <w:t>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w:t>
                  </w:r>
                  <w:r w:rsidR="00EE456E" w:rsidRPr="00E510E7">
                    <w:rPr>
                      <w:rFonts w:ascii="Times New Roman" w:hAnsi="Times New Roman" w:cs="Times New Roman"/>
                      <w:color w:val="000000"/>
                    </w:rPr>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 </w:t>
                  </w:r>
                  <w:r w:rsidR="00CE675B" w:rsidRPr="00E510E7">
                    <w:rPr>
                      <w:rFonts w:ascii="Times New Roman" w:hAnsi="Times New Roman" w:cs="Times New Roman"/>
                      <w:color w:val="000000"/>
                    </w:rPr>
                    <w:t>°C</w:t>
                  </w:r>
                  <w:r w:rsidRPr="00E510E7">
                    <w:rPr>
                      <w:rFonts w:ascii="Times New Roman" w:hAnsi="Times New Roman" w:cs="Times New Roman"/>
                      <w:color w:val="000000"/>
                    </w:rPr>
                    <w:t xml:space="preserve"> температура кезінде 1-ден 3 барға дейін көміртегі диоксидіне негізделген сусындағы артық қысымы бар басқа ыдыстағы шарап:</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Эльзас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76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w:t>
                  </w:r>
                  <w:r w:rsidRPr="00E510E7">
                    <w:rPr>
                      <w:rFonts w:ascii="Times New Roman" w:hAnsi="Times New Roman" w:cs="Times New Roman"/>
                      <w:color w:val="000000"/>
                    </w:rPr>
                    <w:lastRenderedPageBreak/>
                    <w:t>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w:t>
                  </w:r>
                  <w:r w:rsidRPr="00E510E7">
                    <w:rPr>
                      <w:rFonts w:ascii="Times New Roman" w:hAnsi="Times New Roman" w:cs="Times New Roman"/>
                      <w:color w:val="000000"/>
                    </w:rPr>
                    <w:lastRenderedPageBreak/>
                    <w:t>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w:t>
                  </w:r>
                  <w:r w:rsidRPr="00E510E7">
                    <w:rPr>
                      <w:rFonts w:ascii="Times New Roman" w:hAnsi="Times New Roman" w:cs="Times New Roman"/>
                      <w:color w:val="000000"/>
                    </w:rPr>
                    <w:lastRenderedPageBreak/>
                    <w:t>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79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көрсетілгеннен </w:t>
                  </w:r>
                  <w:r w:rsidRPr="00E510E7">
                    <w:rPr>
                      <w:rFonts w:ascii="Times New Roman" w:hAnsi="Times New Roman" w:cs="Times New Roman"/>
                      <w:color w:val="000000"/>
                    </w:rPr>
                    <w:lastRenderedPageBreak/>
                    <w:t>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Мозель</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80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Пфальц</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Рейнхессен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Тоқай</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көрсетілгеннен </w:t>
                  </w:r>
                  <w:r w:rsidRPr="00E510E7">
                    <w:rPr>
                      <w:rFonts w:ascii="Times New Roman" w:hAnsi="Times New Roman" w:cs="Times New Roman"/>
                      <w:color w:val="000000"/>
                    </w:rPr>
                    <w:lastRenderedPageBreak/>
                    <w:t>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Лацио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84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Тоскана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Трентино,</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Альто-Адидже және Фриули</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Венето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Виньо Верде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88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Пенедес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89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Еуропалық </w:t>
                  </w:r>
                  <w:r w:rsidRPr="00E510E7">
                    <w:rPr>
                      <w:rFonts w:ascii="Times New Roman" w:hAnsi="Times New Roman" w:cs="Times New Roman"/>
                      <w:color w:val="000000"/>
                    </w:rPr>
                    <w:lastRenderedPageBreak/>
                    <w:t>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 — Риойя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Валенсия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92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көрсетілгеннен </w:t>
                  </w:r>
                  <w:r w:rsidRPr="00E510E7">
                    <w:rPr>
                      <w:rFonts w:ascii="Times New Roman" w:hAnsi="Times New Roman" w:cs="Times New Roman"/>
                      <w:color w:val="000000"/>
                    </w:rPr>
                    <w:lastRenderedPageBreak/>
                    <w:t>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Вале-дю-Рон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96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w:t>
                  </w:r>
                  <w:r w:rsidRPr="00E510E7">
                    <w:rPr>
                      <w:rFonts w:ascii="Times New Roman" w:hAnsi="Times New Roman" w:cs="Times New Roman"/>
                      <w:color w:val="000000"/>
                    </w:rPr>
                    <w:lastRenderedPageBreak/>
                    <w:t>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Пьемонт</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99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w:t>
                  </w:r>
                  <w:r w:rsidRPr="00E510E7">
                    <w:rPr>
                      <w:rFonts w:ascii="Times New Roman" w:hAnsi="Times New Roman" w:cs="Times New Roman"/>
                      <w:color w:val="000000"/>
                    </w:rPr>
                    <w:lastRenderedPageBreak/>
                    <w:t>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(protected </w:t>
                  </w:r>
                  <w:r w:rsidRPr="00E510E7">
                    <w:rPr>
                      <w:rFonts w:ascii="Times New Roman" w:hAnsi="Times New Roman" w:cs="Times New Roman"/>
                      <w:color w:val="000000"/>
                    </w:rPr>
                    <w:lastRenderedPageBreak/>
                    <w:t>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Тоскана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100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w:t>
                  </w:r>
                  <w:r w:rsidRPr="00E510E7">
                    <w:rPr>
                      <w:rFonts w:ascii="Times New Roman" w:hAnsi="Times New Roman" w:cs="Times New Roman"/>
                      <w:color w:val="000000"/>
                    </w:rPr>
                    <w:lastRenderedPageBreak/>
                    <w:t>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Трентино және Альто-Адидже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Венето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w:t>
                  </w:r>
                  <w:r w:rsidRPr="00E510E7">
                    <w:rPr>
                      <w:rFonts w:ascii="Times New Roman" w:hAnsi="Times New Roman" w:cs="Times New Roman"/>
                      <w:color w:val="000000"/>
                    </w:rPr>
                    <w:lastRenderedPageBreak/>
                    <w:t>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Дао, Беррада және Дуро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w:t>
                  </w:r>
                  <w:r w:rsidRPr="00E510E7">
                    <w:rPr>
                      <w:rFonts w:ascii="Times New Roman" w:hAnsi="Times New Roman" w:cs="Times New Roman"/>
                      <w:color w:val="000000"/>
                    </w:rPr>
                    <w:lastRenderedPageBreak/>
                    <w:t>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(protected </w:t>
                  </w:r>
                  <w:r w:rsidRPr="00E510E7">
                    <w:rPr>
                      <w:rFonts w:ascii="Times New Roman" w:hAnsi="Times New Roman" w:cs="Times New Roman"/>
                      <w:color w:val="000000"/>
                    </w:rPr>
                    <w:lastRenderedPageBreak/>
                    <w:t>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Наварра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104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w:t>
                  </w:r>
                  <w:r w:rsidRPr="00E510E7">
                    <w:rPr>
                      <w:rFonts w:ascii="Times New Roman" w:hAnsi="Times New Roman" w:cs="Times New Roman"/>
                      <w:color w:val="000000"/>
                    </w:rPr>
                    <w:lastRenderedPageBreak/>
                    <w:t>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Пенедес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 — Риойя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Вальдепениас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w:t>
                  </w:r>
                  <w:r w:rsidRPr="00E510E7">
                    <w:rPr>
                      <w:rFonts w:ascii="Times New Roman" w:hAnsi="Times New Roman" w:cs="Times New Roman"/>
                      <w:color w:val="000000"/>
                    </w:rPr>
                    <w:lastRenderedPageBreak/>
                    <w:t>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(protected </w:t>
                  </w:r>
                  <w:r w:rsidRPr="00E510E7">
                    <w:rPr>
                      <w:rFonts w:ascii="Times New Roman" w:hAnsi="Times New Roman" w:cs="Times New Roman"/>
                      <w:color w:val="000000"/>
                    </w:rPr>
                    <w:lastRenderedPageBreak/>
                    <w:t>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108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w:t>
                  </w:r>
                  <w:r w:rsidRPr="00E510E7">
                    <w:rPr>
                      <w:rFonts w:ascii="Times New Roman" w:hAnsi="Times New Roman" w:cs="Times New Roman"/>
                      <w:color w:val="000000"/>
                    </w:rPr>
                    <w:lastRenderedPageBreak/>
                    <w:t>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109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Еуропалық </w:t>
                  </w:r>
                  <w:r w:rsidRPr="00E510E7">
                    <w:rPr>
                      <w:rFonts w:ascii="Times New Roman" w:hAnsi="Times New Roman" w:cs="Times New Roman"/>
                      <w:color w:val="000000"/>
                    </w:rPr>
                    <w:lastRenderedPageBreak/>
                    <w:t>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w:t>
                  </w:r>
                  <w:r w:rsidRPr="00E510E7">
                    <w:rPr>
                      <w:rFonts w:ascii="Times New Roman" w:hAnsi="Times New Roman" w:cs="Times New Roman"/>
                      <w:color w:val="000000"/>
                    </w:rPr>
                    <w:lastRenderedPageBreak/>
                    <w:t>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w:t>
                  </w:r>
                  <w:r w:rsidRPr="00E510E7">
                    <w:rPr>
                      <w:rFonts w:ascii="Times New Roman" w:hAnsi="Times New Roman" w:cs="Times New Roman"/>
                      <w:color w:val="000000"/>
                    </w:rPr>
                    <w:lastRenderedPageBreak/>
                    <w:t>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w:t>
                  </w:r>
                  <w:r w:rsidRPr="00E510E7">
                    <w:rPr>
                      <w:rFonts w:ascii="Times New Roman" w:hAnsi="Times New Roman" w:cs="Times New Roman"/>
                      <w:color w:val="000000"/>
                    </w:rPr>
                    <w:lastRenderedPageBreak/>
                    <w:t>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 бірақ 22 көлемдік 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мадера және мускатель Сетубал (Setubal muscatel)</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115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w:t>
                  </w:r>
                  <w:r w:rsidRPr="00E510E7">
                    <w:rPr>
                      <w:rFonts w:ascii="Times New Roman" w:hAnsi="Times New Roman" w:cs="Times New Roman"/>
                      <w:color w:val="000000"/>
                    </w:rPr>
                    <w:lastRenderedPageBreak/>
                    <w:t>аспайтын, бірақ 22 көлемдік 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 бірақ 22 көлемдік 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марсала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117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22 көлемдік </w:t>
                  </w:r>
                  <w:r w:rsidRPr="00E510E7">
                    <w:rPr>
                      <w:rFonts w:ascii="Times New Roman" w:hAnsi="Times New Roman" w:cs="Times New Roman"/>
                      <w:color w:val="000000"/>
                    </w:rPr>
                    <w:lastRenderedPageBreak/>
                    <w:t>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Самос (Самос) және Мускат де Лемнос (Muscat de Lemnos)</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118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 бірақ 22 көлемдік 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портвейн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119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22 көлемдік </w:t>
                  </w:r>
                  <w:r w:rsidRPr="00E510E7">
                    <w:rPr>
                      <w:rFonts w:ascii="Times New Roman" w:hAnsi="Times New Roman" w:cs="Times New Roman"/>
                      <w:color w:val="000000"/>
                    </w:rPr>
                    <w:lastRenderedPageBreak/>
                    <w:t>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 бірақ 22 көлемдік пайыздан ары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color w:val="000000"/>
                    </w:rPr>
                  </w:pPr>
                  <w:r w:rsidRPr="00E510E7">
                    <w:rPr>
                      <w:rFonts w:ascii="Times New Roman" w:hAnsi="Times New Roman" w:cs="Times New Roman"/>
                      <w:b/>
                      <w:color w:val="000000"/>
                    </w:rPr>
                    <w:t xml:space="preserve">2023 жылғы </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22 көлемдік пайыздан аспайтын: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w:t>
                  </w:r>
                  <w:r w:rsidRPr="00E510E7">
                    <w:rPr>
                      <w:rFonts w:ascii="Times New Roman" w:hAnsi="Times New Roman" w:cs="Times New Roman"/>
                      <w:color w:val="000000"/>
                    </w:rPr>
                    <w:lastRenderedPageBreak/>
                    <w:t>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арқылы </w:t>
                  </w:r>
                  <w:r w:rsidRPr="00E510E7">
                    <w:rPr>
                      <w:rFonts w:ascii="Times New Roman" w:hAnsi="Times New Roman" w:cs="Times New Roman"/>
                      <w:color w:val="000000"/>
                    </w:rPr>
                    <w:lastRenderedPageBreak/>
                    <w:t>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w:t>
                  </w:r>
                  <w:r w:rsidRPr="00E510E7">
                    <w:rPr>
                      <w:rFonts w:ascii="Times New Roman" w:hAnsi="Times New Roman" w:cs="Times New Roman"/>
                      <w:color w:val="000000"/>
                    </w:rPr>
                    <w:lastRenderedPageBreak/>
                    <w:t>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w:t>
                  </w:r>
                  <w:r w:rsidRPr="00E510E7">
                    <w:rPr>
                      <w:rFonts w:ascii="Times New Roman" w:hAnsi="Times New Roman" w:cs="Times New Roman"/>
                      <w:color w:val="000000"/>
                    </w:rPr>
                    <w:lastRenderedPageBreak/>
                    <w:t>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2204219700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127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2204219800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w:t>
                  </w:r>
                  <w:r w:rsidRPr="00E510E7">
                    <w:rPr>
                      <w:rFonts w:ascii="Times New Roman" w:hAnsi="Times New Roman" w:cs="Times New Roman"/>
                      <w:color w:val="000000"/>
                    </w:rPr>
                    <w:lastRenderedPageBreak/>
                    <w:t>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F313B1" w:rsidRPr="00E510E7">
                    <w:rPr>
                      <w:rFonts w:ascii="Times New Roman" w:hAnsi="Times New Roman" w:cs="Times New Roman"/>
                      <w:color w:val="000000"/>
                    </w:rPr>
                    <w:br/>
                  </w:r>
                  <w:r w:rsidRPr="00E510E7">
                    <w:rPr>
                      <w:rFonts w:ascii="Times New Roman" w:hAnsi="Times New Roman" w:cs="Times New Roman"/>
                      <w:color w:val="000000"/>
                    </w:rPr>
                    <w:t>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көрсетілгенді қоспағанда, байлауыштармен немесе бекіткіштермен ұсталатын </w:t>
                  </w:r>
                  <w:r w:rsidR="00EE456E" w:rsidRPr="00E510E7">
                    <w:rPr>
                      <w:rFonts w:ascii="Times New Roman" w:hAnsi="Times New Roman" w:cs="Times New Roman"/>
                      <w:color w:val="000000"/>
                    </w:rPr>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w:t>
                  </w:r>
                  <w:r w:rsidR="00CE675B" w:rsidRPr="00E510E7">
                    <w:rPr>
                      <w:rFonts w:ascii="Times New Roman" w:hAnsi="Times New Roman" w:cs="Times New Roman"/>
                      <w:color w:val="000000"/>
                    </w:rPr>
                    <w:t xml:space="preserve"> </w:t>
                  </w:r>
                  <w:r w:rsidRPr="00E510E7">
                    <w:rPr>
                      <w:rFonts w:ascii="Times New Roman" w:hAnsi="Times New Roman" w:cs="Times New Roman"/>
                      <w:color w:val="000000"/>
                    </w:rPr>
                    <w:t>°С температура кезінде 1-ден 3 барға дейін көміржері диоксиді себепші болатын сусындағы артық қысымы бар басқа ыдыстағы шарап:</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129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w:t>
                  </w:r>
                  <w:r w:rsidRPr="00E510E7">
                    <w:rPr>
                      <w:rFonts w:ascii="Times New Roman" w:hAnsi="Times New Roman" w:cs="Times New Roman"/>
                      <w:color w:val="000000"/>
                    </w:rPr>
                    <w:lastRenderedPageBreak/>
                    <w:t>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w:t>
                  </w:r>
                  <w:r w:rsidRPr="00E510E7">
                    <w:rPr>
                      <w:rFonts w:ascii="Times New Roman" w:hAnsi="Times New Roman" w:cs="Times New Roman"/>
                      <w:color w:val="000000"/>
                    </w:rPr>
                    <w:lastRenderedPageBreak/>
                    <w:t>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Тоқай</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130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133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w:t>
                  </w:r>
                  <w:r w:rsidRPr="00E510E7">
                    <w:rPr>
                      <w:rFonts w:ascii="Times New Roman" w:hAnsi="Times New Roman" w:cs="Times New Roman"/>
                      <w:color w:val="000000"/>
                    </w:rPr>
                    <w:lastRenderedPageBreak/>
                    <w:t>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литрден асатын, </w:t>
                  </w:r>
                  <w:r w:rsidRPr="00E510E7">
                    <w:rPr>
                      <w:rFonts w:ascii="Times New Roman" w:hAnsi="Times New Roman" w:cs="Times New Roman"/>
                      <w:color w:val="000000"/>
                    </w:rPr>
                    <w:lastRenderedPageBreak/>
                    <w:t>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прочие:</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Бургундия</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136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Вале-Ду-Рон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138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139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2204225800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немесе спирт қосу </w:t>
                  </w:r>
                  <w:r w:rsidRPr="00E510E7">
                    <w:rPr>
                      <w:rFonts w:ascii="Times New Roman" w:hAnsi="Times New Roman" w:cs="Times New Roman"/>
                      <w:color w:val="000000"/>
                    </w:rPr>
                    <w:lastRenderedPageBreak/>
                    <w:t>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2204227900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w:t>
                  </w:r>
                  <w:r w:rsidRPr="00E510E7">
                    <w:rPr>
                      <w:rFonts w:ascii="Times New Roman" w:hAnsi="Times New Roman" w:cs="Times New Roman"/>
                      <w:color w:val="000000"/>
                    </w:rPr>
                    <w:lastRenderedPageBreak/>
                    <w:t>позициясында көрсетілгеннен басқа сығынды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(Protected </w:t>
                  </w:r>
                  <w:r w:rsidRPr="00E510E7">
                    <w:rPr>
                      <w:rFonts w:ascii="Times New Roman" w:hAnsi="Times New Roman" w:cs="Times New Roman"/>
                      <w:color w:val="000000"/>
                    </w:rPr>
                    <w:lastRenderedPageBreak/>
                    <w:t>Designation of Origin, PDO):</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143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cуслосы: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w:t>
                  </w:r>
                  <w:r w:rsidRPr="00E510E7">
                    <w:rPr>
                      <w:rFonts w:ascii="Times New Roman" w:hAnsi="Times New Roman" w:cs="Times New Roman"/>
                      <w:color w:val="000000"/>
                    </w:rPr>
                    <w:lastRenderedPageBreak/>
                    <w:t>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шырыны: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литрден асатын, </w:t>
                  </w:r>
                  <w:r w:rsidRPr="00E510E7">
                    <w:rPr>
                      <w:rFonts w:ascii="Times New Roman" w:hAnsi="Times New Roman" w:cs="Times New Roman"/>
                      <w:color w:val="000000"/>
                    </w:rPr>
                    <w:lastRenderedPageBreak/>
                    <w:t>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w:t>
                  </w:r>
                  <w:r w:rsidRPr="00E510E7">
                    <w:rPr>
                      <w:rFonts w:ascii="Times New Roman" w:hAnsi="Times New Roman" w:cs="Times New Roman"/>
                      <w:color w:val="000000"/>
                    </w:rPr>
                    <w:lastRenderedPageBreak/>
                    <w:t>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Origin, PDO) немесе қорғалған </w:t>
                  </w:r>
                  <w:r w:rsidRPr="00E510E7">
                    <w:rPr>
                      <w:rFonts w:ascii="Times New Roman" w:hAnsi="Times New Roman" w:cs="Times New Roman"/>
                      <w:color w:val="000000"/>
                    </w:rPr>
                    <w:lastRenderedPageBreak/>
                    <w:t>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148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149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w:t>
                  </w:r>
                  <w:r w:rsidRPr="00E510E7">
                    <w:rPr>
                      <w:rFonts w:ascii="Times New Roman" w:hAnsi="Times New Roman" w:cs="Times New Roman"/>
                      <w:color w:val="000000"/>
                    </w:rPr>
                    <w:lastRenderedPageBreak/>
                    <w:t>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150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w:t>
                  </w:r>
                  <w:r w:rsidRPr="00E510E7">
                    <w:rPr>
                      <w:rFonts w:ascii="Times New Roman" w:hAnsi="Times New Roman" w:cs="Times New Roman"/>
                      <w:color w:val="000000"/>
                    </w:rPr>
                    <w:lastRenderedPageBreak/>
                    <w:t>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 Самос (Самос) </w:t>
                  </w:r>
                  <w:r w:rsidRPr="00E510E7">
                    <w:rPr>
                      <w:rFonts w:ascii="Times New Roman" w:hAnsi="Times New Roman" w:cs="Times New Roman"/>
                      <w:color w:val="000000"/>
                    </w:rPr>
                    <w:lastRenderedPageBreak/>
                    <w:t>және Мускат де Лемнос (Muscat de Lemnos)</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151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асатын, </w:t>
                  </w:r>
                  <w:r w:rsidRPr="00E510E7">
                    <w:rPr>
                      <w:rFonts w:ascii="Times New Roman" w:hAnsi="Times New Roman" w:cs="Times New Roman"/>
                      <w:color w:val="000000"/>
                    </w:rPr>
                    <w:lastRenderedPageBreak/>
                    <w:t>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Origin, PDO) немесе қорғалған географиялық көрсеткіші бар </w:t>
                  </w:r>
                  <w:r w:rsidRPr="00E510E7">
                    <w:rPr>
                      <w:rFonts w:ascii="Times New Roman" w:hAnsi="Times New Roman" w:cs="Times New Roman"/>
                      <w:color w:val="000000"/>
                    </w:rPr>
                    <w:lastRenderedPageBreak/>
                    <w:t>(Protected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153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—пайыздық көлемі 22-ден асатын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155</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көрсетілгеннен </w:t>
                  </w:r>
                  <w:r w:rsidRPr="00E510E7">
                    <w:rPr>
                      <w:rFonts w:ascii="Times New Roman" w:hAnsi="Times New Roman" w:cs="Times New Roman"/>
                      <w:color w:val="000000"/>
                    </w:rPr>
                    <w:lastRenderedPageBreak/>
                    <w:t>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159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w:t>
                  </w:r>
                  <w:r w:rsidRPr="00E510E7">
                    <w:rPr>
                      <w:rFonts w:ascii="Times New Roman" w:hAnsi="Times New Roman" w:cs="Times New Roman"/>
                      <w:color w:val="000000"/>
                    </w:rPr>
                    <w:lastRenderedPageBreak/>
                    <w:t>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 2204 10 субпозициясында көрсетілгеннен басқа, байлауыштармен немесе бекіткіштермен ұсталған </w:t>
                  </w:r>
                  <w:r w:rsidR="00EE456E" w:rsidRPr="00E510E7">
                    <w:rPr>
                      <w:rFonts w:ascii="Times New Roman" w:hAnsi="Times New Roman" w:cs="Times New Roman"/>
                      <w:color w:val="000000"/>
                    </w:rPr>
                    <w:t>«</w:t>
                  </w:r>
                  <w:r w:rsidRPr="00E510E7">
                    <w:rPr>
                      <w:rFonts w:ascii="Times New Roman" w:hAnsi="Times New Roman" w:cs="Times New Roman"/>
                      <w:color w:val="000000"/>
                    </w:rPr>
                    <w:t>саңырауқұлақ тәрізді</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тығындары бар бөтелкелердегі шарап; 20</w:t>
                  </w:r>
                  <w:r w:rsidR="00CE675B" w:rsidRPr="00E510E7">
                    <w:rPr>
                      <w:rFonts w:ascii="Times New Roman" w:hAnsi="Times New Roman" w:cs="Times New Roman"/>
                      <w:color w:val="000000"/>
                    </w:rPr>
                    <w:t xml:space="preserve"> °C</w:t>
                  </w:r>
                  <w:r w:rsidRPr="00E510E7">
                    <w:rPr>
                      <w:rFonts w:ascii="Times New Roman" w:hAnsi="Times New Roman" w:cs="Times New Roman"/>
                      <w:color w:val="000000"/>
                    </w:rPr>
                    <w:t xml:space="preserve"> температура кезінде 1-ден кем емес, бірақ 3 бардан кем көміртегі диоксиді себепші болатын сусындағы артық қысымы бар басқа ыдыстағы шарап</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2204290500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w:t>
                  </w:r>
                  <w:r w:rsidRPr="00E510E7">
                    <w:rPr>
                      <w:rFonts w:ascii="Times New Roman" w:hAnsi="Times New Roman" w:cs="Times New Roman"/>
                      <w:color w:val="000000"/>
                    </w:rPr>
                    <w:lastRenderedPageBreak/>
                    <w:t>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Токай:</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2204291101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163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w:t>
                  </w:r>
                  <w:r w:rsidRPr="00E510E7">
                    <w:rPr>
                      <w:rFonts w:ascii="Times New Roman" w:hAnsi="Times New Roman" w:cs="Times New Roman"/>
                      <w:color w:val="000000"/>
                    </w:rPr>
                    <w:lastRenderedPageBreak/>
                    <w:t>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Токай:</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2204291108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2204291201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w:t>
                  </w:r>
                  <w:r w:rsidRPr="00E510E7">
                    <w:rPr>
                      <w:rFonts w:ascii="Times New Roman" w:hAnsi="Times New Roman" w:cs="Times New Roman"/>
                      <w:color w:val="000000"/>
                    </w:rPr>
                    <w:lastRenderedPageBreak/>
                    <w:t>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2204291208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w:t>
                  </w:r>
                  <w:r w:rsidRPr="00E510E7">
                    <w:rPr>
                      <w:rFonts w:ascii="Times New Roman" w:hAnsi="Times New Roman" w:cs="Times New Roman"/>
                      <w:color w:val="000000"/>
                    </w:rPr>
                    <w:lastRenderedPageBreak/>
                    <w:t>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w:t>
                  </w:r>
                  <w:r w:rsidRPr="00E510E7">
                    <w:rPr>
                      <w:rFonts w:ascii="Times New Roman" w:hAnsi="Times New Roman" w:cs="Times New Roman"/>
                      <w:color w:val="000000"/>
                    </w:rPr>
                    <w:lastRenderedPageBreak/>
                    <w:t>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2204291301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167</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Бургундия:</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2204291308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168</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w:t>
                  </w:r>
                  <w:r w:rsidRPr="00E510E7">
                    <w:rPr>
                      <w:rFonts w:ascii="Times New Roman" w:hAnsi="Times New Roman" w:cs="Times New Roman"/>
                      <w:color w:val="000000"/>
                    </w:rPr>
                    <w:lastRenderedPageBreak/>
                    <w:t>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169</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w:t>
                  </w:r>
                  <w:r w:rsidRPr="00E510E7">
                    <w:rPr>
                      <w:rFonts w:ascii="Times New Roman" w:hAnsi="Times New Roman" w:cs="Times New Roman"/>
                      <w:color w:val="000000"/>
                    </w:rPr>
                    <w:lastRenderedPageBreak/>
                    <w:t>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2204291708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170</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171</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w:t>
                  </w:r>
                  <w:r w:rsidRPr="00E510E7">
                    <w:rPr>
                      <w:rFonts w:ascii="Times New Roman" w:hAnsi="Times New Roman" w:cs="Times New Roman"/>
                      <w:color w:val="000000"/>
                    </w:rPr>
                    <w:lastRenderedPageBreak/>
                    <w:t>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2204291808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172</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w:t>
                  </w:r>
                  <w:r w:rsidRPr="00E510E7">
                    <w:rPr>
                      <w:rFonts w:ascii="Times New Roman" w:hAnsi="Times New Roman" w:cs="Times New Roman"/>
                      <w:color w:val="000000"/>
                    </w:rPr>
                    <w:lastRenderedPageBreak/>
                    <w:t>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Бордо:</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2204294201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173</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аспайтын </w:t>
                  </w:r>
                  <w:r w:rsidRPr="00E510E7">
                    <w:rPr>
                      <w:rFonts w:ascii="Times New Roman" w:hAnsi="Times New Roman" w:cs="Times New Roman"/>
                      <w:color w:val="000000"/>
                    </w:rPr>
                    <w:lastRenderedPageBreak/>
                    <w:t>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Бордо:</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2204294208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174</w:t>
                  </w:r>
                </w:p>
              </w:tc>
              <w:tc>
                <w:tcPr>
                  <w:tcW w:w="1895" w:type="dxa"/>
                  <w:tcMar>
                    <w:top w:w="15" w:type="dxa"/>
                    <w:left w:w="15" w:type="dxa"/>
                    <w:bottom w:w="15" w:type="dxa"/>
                    <w:right w:w="15" w:type="dxa"/>
                  </w:tcMar>
                  <w:vAlign w:val="center"/>
                </w:tcPr>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Бургундия:</w:t>
                  </w:r>
                </w:p>
                <w:p w:rsidR="00F454B2" w:rsidRPr="00E510E7" w:rsidRDefault="00F454B2" w:rsidP="00C06494">
                  <w:pPr>
                    <w:pStyle w:val="a6"/>
                    <w:ind w:left="33" w:right="120"/>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2204294301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Бургундия:</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2204294308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176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2204294401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2204294408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178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көрсетілгеннен </w:t>
                  </w:r>
                  <w:r w:rsidRPr="00E510E7">
                    <w:rPr>
                      <w:rFonts w:ascii="Times New Roman" w:hAnsi="Times New Roman" w:cs="Times New Roman"/>
                      <w:color w:val="000000"/>
                    </w:rPr>
                    <w:lastRenderedPageBreak/>
                    <w:t>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Вале-Ду-Рон: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179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аспайтын </w:t>
                  </w:r>
                  <w:r w:rsidRPr="00E510E7">
                    <w:rPr>
                      <w:rFonts w:ascii="Times New Roman" w:hAnsi="Times New Roman" w:cs="Times New Roman"/>
                      <w:color w:val="000000"/>
                    </w:rPr>
                    <w:lastRenderedPageBreak/>
                    <w:t>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Вале-Ду-Рон: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2204294608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w:t>
                  </w:r>
                  <w:r w:rsidRPr="00E510E7">
                    <w:rPr>
                      <w:rFonts w:ascii="Times New Roman" w:hAnsi="Times New Roman" w:cs="Times New Roman"/>
                      <w:color w:val="000000"/>
                    </w:rPr>
                    <w:lastRenderedPageBreak/>
                    <w:t>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w:t>
                  </w:r>
                  <w:r w:rsidRPr="00E510E7">
                    <w:rPr>
                      <w:rFonts w:ascii="Times New Roman" w:hAnsi="Times New Roman" w:cs="Times New Roman"/>
                      <w:color w:val="000000"/>
                    </w:rPr>
                    <w:lastRenderedPageBreak/>
                    <w:t>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2204294708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182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2204294808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184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(Protected Designation of Origin, PDO)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2204295801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185</w:t>
                  </w:r>
                </w:p>
              </w:tc>
              <w:tc>
                <w:tcPr>
                  <w:tcW w:w="1895" w:type="dxa"/>
                  <w:tcMar>
                    <w:top w:w="15" w:type="dxa"/>
                    <w:left w:w="15" w:type="dxa"/>
                    <w:bottom w:w="15" w:type="dxa"/>
                    <w:right w:w="15" w:type="dxa"/>
                  </w:tcMar>
                  <w:vAlign w:val="center"/>
                </w:tcPr>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Еуропалық одақта өндірілген: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2204295808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186</w:t>
                  </w:r>
                </w:p>
              </w:tc>
              <w:tc>
                <w:tcPr>
                  <w:tcW w:w="1895" w:type="dxa"/>
                  <w:tcMar>
                    <w:top w:w="15" w:type="dxa"/>
                    <w:left w:w="15" w:type="dxa"/>
                    <w:bottom w:w="15" w:type="dxa"/>
                    <w:right w:w="15" w:type="dxa"/>
                  </w:tcMar>
                  <w:vAlign w:val="center"/>
                </w:tcPr>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w:t>
                  </w:r>
                  <w:r w:rsidRPr="00E510E7">
                    <w:rPr>
                      <w:rFonts w:ascii="Times New Roman" w:hAnsi="Times New Roman" w:cs="Times New Roman"/>
                      <w:color w:val="000000"/>
                    </w:rPr>
                    <w:lastRenderedPageBreak/>
                    <w:t>қосу арқылы ашытуға жол берілмеген немесе тоқтатылған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2204297901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187</w:t>
                  </w:r>
                </w:p>
              </w:tc>
              <w:tc>
                <w:tcPr>
                  <w:tcW w:w="1895" w:type="dxa"/>
                  <w:tcMar>
                    <w:top w:w="15" w:type="dxa"/>
                    <w:left w:w="15" w:type="dxa"/>
                    <w:bottom w:w="15" w:type="dxa"/>
                    <w:right w:w="15" w:type="dxa"/>
                  </w:tcMar>
                  <w:vAlign w:val="center"/>
                </w:tcPr>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w:t>
                  </w:r>
                  <w:r w:rsidRPr="00E510E7">
                    <w:rPr>
                      <w:rFonts w:ascii="Times New Roman" w:hAnsi="Times New Roman" w:cs="Times New Roman"/>
                      <w:color w:val="000000"/>
                    </w:rPr>
                    <w:lastRenderedPageBreak/>
                    <w:t>табиғи жүзім шараптары; 2009 тауар позициясында көрсетілгеннен басқа,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 — ақ:</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2204297908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188</w:t>
                  </w:r>
                </w:p>
              </w:tc>
              <w:tc>
                <w:tcPr>
                  <w:tcW w:w="1895" w:type="dxa"/>
                  <w:tcMar>
                    <w:top w:w="15" w:type="dxa"/>
                    <w:left w:w="15" w:type="dxa"/>
                    <w:bottom w:w="15" w:type="dxa"/>
                    <w:right w:w="15" w:type="dxa"/>
                  </w:tcMar>
                  <w:vAlign w:val="center"/>
                </w:tcPr>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(Protected Designation of Origin, PDO) шараптар:</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189</w:t>
                  </w:r>
                </w:p>
              </w:tc>
              <w:tc>
                <w:tcPr>
                  <w:tcW w:w="1895" w:type="dxa"/>
                  <w:tcMar>
                    <w:top w:w="15" w:type="dxa"/>
                    <w:left w:w="15" w:type="dxa"/>
                    <w:bottom w:w="15" w:type="dxa"/>
                    <w:right w:w="15" w:type="dxa"/>
                  </w:tcMar>
                  <w:vAlign w:val="center"/>
                </w:tcPr>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lastRenderedPageBreak/>
                    <w:t>— — — — — Еуропалық одақта өндірілген: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9D48D0">
                  <w:pPr>
                    <w:pStyle w:val="a6"/>
                    <w:ind w:left="33" w:right="120"/>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2204298008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190</w:t>
                  </w:r>
                </w:p>
              </w:tc>
              <w:tc>
                <w:tcPr>
                  <w:tcW w:w="1895" w:type="dxa"/>
                  <w:tcMar>
                    <w:top w:w="15" w:type="dxa"/>
                    <w:left w:w="15" w:type="dxa"/>
                    <w:bottom w:w="15" w:type="dxa"/>
                    <w:right w:w="15" w:type="dxa"/>
                  </w:tcMar>
                  <w:vAlign w:val="center"/>
                </w:tcPr>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w:t>
                  </w:r>
                  <w:r w:rsidRPr="00E510E7">
                    <w:rPr>
                      <w:rFonts w:ascii="Times New Roman" w:hAnsi="Times New Roman" w:cs="Times New Roman"/>
                      <w:color w:val="000000"/>
                    </w:rPr>
                    <w:lastRenderedPageBreak/>
                    <w:t>немесе тоқтатылған жүзім суслосы:</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9D48D0">
                  <w:pPr>
                    <w:pStyle w:val="a6"/>
                    <w:tabs>
                      <w:tab w:val="left" w:pos="1462"/>
                    </w:tabs>
                    <w:ind w:left="33" w:right="120"/>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2204298101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2204298108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көрсетілгеннен </w:t>
                  </w:r>
                  <w:r w:rsidRPr="00E510E7">
                    <w:rPr>
                      <w:rFonts w:ascii="Times New Roman" w:hAnsi="Times New Roman" w:cs="Times New Roman"/>
                      <w:color w:val="000000"/>
                    </w:rPr>
                    <w:lastRenderedPageBreak/>
                    <w:t>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2204298201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w:t>
                  </w:r>
                  <w:r w:rsidRPr="00E510E7">
                    <w:rPr>
                      <w:rFonts w:ascii="Times New Roman" w:hAnsi="Times New Roman" w:cs="Times New Roman"/>
                      <w:color w:val="000000"/>
                    </w:rPr>
                    <w:lastRenderedPageBreak/>
                    <w:t>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2204298208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194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2204298301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2204298308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аспайтын нақты спирт </w:t>
                  </w:r>
                  <w:r w:rsidRPr="00E510E7">
                    <w:rPr>
                      <w:rFonts w:ascii="Times New Roman" w:hAnsi="Times New Roman" w:cs="Times New Roman"/>
                      <w:color w:val="000000"/>
                    </w:rPr>
                    <w:lastRenderedPageBreak/>
                    <w:t>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2204298401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2204298408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198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Еуропалық </w:t>
                  </w:r>
                  <w:r w:rsidRPr="00E510E7">
                    <w:rPr>
                      <w:rFonts w:ascii="Times New Roman" w:hAnsi="Times New Roman" w:cs="Times New Roman"/>
                      <w:color w:val="000000"/>
                    </w:rPr>
                    <w:lastRenderedPageBreak/>
                    <w:t>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2204298501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199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w:t>
                  </w:r>
                  <w:r w:rsidRPr="00E510E7">
                    <w:rPr>
                      <w:rFonts w:ascii="Times New Roman" w:hAnsi="Times New Roman" w:cs="Times New Roman"/>
                      <w:color w:val="000000"/>
                    </w:rPr>
                    <w:lastRenderedPageBreak/>
                    <w:t>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2204298508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201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асатын, бірақ пайыздық көлемі 22-ден аспайтын нақты </w:t>
                  </w:r>
                  <w:r w:rsidRPr="00E510E7">
                    <w:rPr>
                      <w:rFonts w:ascii="Times New Roman" w:hAnsi="Times New Roman" w:cs="Times New Roman"/>
                      <w:color w:val="000000"/>
                    </w:rPr>
                    <w:lastRenderedPageBreak/>
                    <w:t>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2204298608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w:t>
                  </w:r>
                  <w:r w:rsidRPr="00E510E7">
                    <w:rPr>
                      <w:rFonts w:ascii="Times New Roman" w:hAnsi="Times New Roman" w:cs="Times New Roman"/>
                      <w:color w:val="000000"/>
                    </w:rPr>
                    <w:lastRenderedPageBreak/>
                    <w:t>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203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асатын, бірақ пайыздық көлемі 22-ден аспайтын нақты </w:t>
                  </w:r>
                  <w:r w:rsidRPr="00E510E7">
                    <w:rPr>
                      <w:rFonts w:ascii="Times New Roman" w:hAnsi="Times New Roman" w:cs="Times New Roman"/>
                      <w:color w:val="000000"/>
                    </w:rPr>
                    <w:lastRenderedPageBreak/>
                    <w:t>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2204298708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w:t>
                  </w:r>
                  <w:r w:rsidRPr="00E510E7">
                    <w:rPr>
                      <w:rFonts w:ascii="Times New Roman" w:hAnsi="Times New Roman" w:cs="Times New Roman"/>
                      <w:color w:val="000000"/>
                    </w:rPr>
                    <w:lastRenderedPageBreak/>
                    <w:t>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 Самос (Самос) </w:t>
                  </w:r>
                  <w:r w:rsidRPr="00E510E7">
                    <w:rPr>
                      <w:rFonts w:ascii="Times New Roman" w:hAnsi="Times New Roman" w:cs="Times New Roman"/>
                      <w:color w:val="000000"/>
                    </w:rPr>
                    <w:lastRenderedPageBreak/>
                    <w:t>және Мускат де Лемнос (Muscat de Lemnos):</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205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асатын, </w:t>
                  </w:r>
                  <w:r w:rsidRPr="00E510E7">
                    <w:rPr>
                      <w:rFonts w:ascii="Times New Roman" w:hAnsi="Times New Roman" w:cs="Times New Roman"/>
                      <w:color w:val="000000"/>
                    </w:rPr>
                    <w:lastRenderedPageBreak/>
                    <w:t>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Самос (Самос) және Мускат де Лемнос (Muscat de Lemnos):</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2204298808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көрсетілгеннен </w:t>
                  </w:r>
                  <w:r w:rsidRPr="00E510E7">
                    <w:rPr>
                      <w:rFonts w:ascii="Times New Roman" w:hAnsi="Times New Roman" w:cs="Times New Roman"/>
                      <w:color w:val="000000"/>
                    </w:rPr>
                    <w:lastRenderedPageBreak/>
                    <w:t>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Origin, PDO) немесе қорғалған географиялық </w:t>
                  </w:r>
                  <w:r w:rsidRPr="00E510E7">
                    <w:rPr>
                      <w:rFonts w:ascii="Times New Roman" w:hAnsi="Times New Roman" w:cs="Times New Roman"/>
                      <w:color w:val="000000"/>
                    </w:rPr>
                    <w:lastRenderedPageBreak/>
                    <w:t>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207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Еуропалық </w:t>
                  </w:r>
                  <w:r w:rsidRPr="00E510E7">
                    <w:rPr>
                      <w:rFonts w:ascii="Times New Roman" w:hAnsi="Times New Roman" w:cs="Times New Roman"/>
                      <w:color w:val="000000"/>
                    </w:rPr>
                    <w:lastRenderedPageBreak/>
                    <w:t>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2204298908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208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Origin, PDO) немесе қорғалған </w:t>
                  </w:r>
                  <w:r w:rsidRPr="00E510E7">
                    <w:rPr>
                      <w:rFonts w:ascii="Times New Roman" w:hAnsi="Times New Roman" w:cs="Times New Roman"/>
                      <w:color w:val="000000"/>
                    </w:rPr>
                    <w:lastRenderedPageBreak/>
                    <w:t>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209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2204299008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w:t>
                  </w:r>
                  <w:r w:rsidRPr="00E510E7">
                    <w:rPr>
                      <w:rFonts w:ascii="Times New Roman" w:hAnsi="Times New Roman" w:cs="Times New Roman"/>
                      <w:color w:val="000000"/>
                    </w:rPr>
                    <w:lastRenderedPageBreak/>
                    <w:t>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2204299101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211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2204299108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22-ден асатын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сыйымдылығы бар ыдыста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227 литр немесе одан көп</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2204299201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22-ден асатын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2204299208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214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шығарылған жері бойынша қорғалған атауы бар (Protected Designation of Origin, PDO) немесе қорғалған географиялық көрсеткіші бар (Protected Geographical </w:t>
                  </w:r>
                  <w:r w:rsidRPr="00E510E7">
                    <w:rPr>
                      <w:rFonts w:ascii="Times New Roman" w:hAnsi="Times New Roman" w:cs="Times New Roman"/>
                      <w:color w:val="000000"/>
                    </w:rPr>
                    <w:lastRenderedPageBreak/>
                    <w:t>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2204299301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шығарылған жері бойынша қорғалған атауы бар (Protected </w:t>
                  </w:r>
                  <w:r w:rsidRPr="00E510E7">
                    <w:rPr>
                      <w:rFonts w:ascii="Times New Roman" w:hAnsi="Times New Roman" w:cs="Times New Roman"/>
                      <w:color w:val="000000"/>
                    </w:rPr>
                    <w:lastRenderedPageBreak/>
                    <w:t>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2204299308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2204299401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берілмеген немесе </w:t>
                  </w:r>
                  <w:r w:rsidRPr="00E510E7">
                    <w:rPr>
                      <w:rFonts w:ascii="Times New Roman" w:hAnsi="Times New Roman" w:cs="Times New Roman"/>
                      <w:color w:val="000000"/>
                    </w:rPr>
                    <w:lastRenderedPageBreak/>
                    <w:t>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2204299408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2204299501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219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2204299508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басқа сортты шараптар: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2204299608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 сыйымдылығы </w:t>
                  </w:r>
                  <w:r w:rsidRPr="00E510E7">
                    <w:rPr>
                      <w:rFonts w:ascii="Times New Roman" w:hAnsi="Times New Roman" w:cs="Times New Roman"/>
                      <w:color w:val="000000"/>
                    </w:rPr>
                    <w:lastRenderedPageBreak/>
                    <w:t>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2204299708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2204299808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ашыту процесінде немесе ашытумен, спирт қосудан басқа </w:t>
                  </w:r>
                  <w:r w:rsidRPr="00E510E7">
                    <w:rPr>
                      <w:rFonts w:ascii="Times New Roman" w:hAnsi="Times New Roman" w:cs="Times New Roman"/>
                      <w:color w:val="000000"/>
                    </w:rPr>
                    <w:lastRenderedPageBreak/>
                    <w:t>тәсілмен тоқтатылған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2204301000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тығыздығы 1,33 г/см 3 немесе 20</w:t>
                  </w:r>
                  <w:r w:rsidR="00CE675B" w:rsidRPr="00E510E7">
                    <w:rPr>
                      <w:rFonts w:ascii="Times New Roman" w:hAnsi="Times New Roman" w:cs="Times New Roman"/>
                      <w:color w:val="000000"/>
                    </w:rPr>
                    <w:t xml:space="preserve"> °C</w:t>
                  </w:r>
                  <w:r w:rsidRPr="00E510E7">
                    <w:rPr>
                      <w:rFonts w:ascii="Times New Roman" w:hAnsi="Times New Roman" w:cs="Times New Roman"/>
                      <w:color w:val="000000"/>
                    </w:rPr>
                    <w:t xml:space="preserve"> температура кезінде одан да кем және пайыздық көлемі 1-ден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концентрацияланған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2204309200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көрсетілгеннен </w:t>
                  </w:r>
                  <w:r w:rsidRPr="00E510E7">
                    <w:rPr>
                      <w:rFonts w:ascii="Times New Roman" w:hAnsi="Times New Roman" w:cs="Times New Roman"/>
                      <w:color w:val="000000"/>
                    </w:rPr>
                    <w:lastRenderedPageBreak/>
                    <w:t>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тығыздығы 1,33 г/см 3 немесе 20</w:t>
                  </w:r>
                  <w:r w:rsidR="00CE675B" w:rsidRPr="00E510E7">
                    <w:rPr>
                      <w:rFonts w:ascii="Times New Roman" w:hAnsi="Times New Roman" w:cs="Times New Roman"/>
                      <w:color w:val="000000"/>
                    </w:rPr>
                    <w:t xml:space="preserve"> °C</w:t>
                  </w:r>
                  <w:r w:rsidRPr="00E510E7">
                    <w:rPr>
                      <w:rFonts w:ascii="Times New Roman" w:hAnsi="Times New Roman" w:cs="Times New Roman"/>
                      <w:color w:val="000000"/>
                    </w:rPr>
                    <w:t xml:space="preserve"> температура кезінде одан да кем және пайыздық көлемі 1-ден аспайтын нақты спирт концентрациясымен: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2204309400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229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концентрацияланған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2204309600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230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2204309800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пикет</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2206001000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232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сидр және алмұрт сидрі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2206003100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w:t>
                  </w:r>
                  <w:r w:rsidRPr="00E510E7">
                    <w:rPr>
                      <w:rFonts w:ascii="Times New Roman" w:hAnsi="Times New Roman" w:cs="Times New Roman"/>
                      <w:color w:val="000000"/>
                    </w:rPr>
                    <w:lastRenderedPageBreak/>
                    <w:t>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пайыздық көлемі 7-ден аспайтын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2206003901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көбікті: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2206003909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сидр және алмұрт сидрі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2206005100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Ашытылған өзге де сусындар (мысалы, сидр, </w:t>
                  </w:r>
                  <w:r w:rsidRPr="00E510E7">
                    <w:rPr>
                      <w:rFonts w:ascii="Times New Roman" w:hAnsi="Times New Roman" w:cs="Times New Roman"/>
                      <w:color w:val="000000"/>
                    </w:rPr>
                    <w:lastRenderedPageBreak/>
                    <w:t>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2206005909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Ашытылған өзге де сусындар (мысалы, сидр, алмұрт сидрі, бал сусыны, саке); ашытылған сусындардан жасалған қоспалар және басқа жерде </w:t>
                  </w:r>
                  <w:r w:rsidRPr="00E510E7">
                    <w:rPr>
                      <w:rFonts w:ascii="Times New Roman" w:hAnsi="Times New Roman" w:cs="Times New Roman"/>
                      <w:color w:val="000000"/>
                    </w:rPr>
                    <w:lastRenderedPageBreak/>
                    <w:t>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сидр және алмұрт сидрі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2206008100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көбікті,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7-ден аспайтын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2206008901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239</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2206008909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240</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пайыздық көлемі 18 немесе одан аз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2205101000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241</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2 литр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пайыздық көлемі 18-ден асатын нақты спирт </w:t>
                  </w:r>
                  <w:r w:rsidRPr="00E510E7">
                    <w:rPr>
                      <w:rFonts w:ascii="Times New Roman" w:hAnsi="Times New Roman" w:cs="Times New Roman"/>
                      <w:color w:val="000000"/>
                    </w:rPr>
                    <w:lastRenderedPageBreak/>
                    <w:t>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2205109000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242</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пайыздық көлемі 18 немесе одан аз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2205901000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243</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пайыздық көлемі 18-ден асатын нақты спирт концентрациясымен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2205909000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244</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бөтелкелерде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2203000100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245</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2203000900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246</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2203001000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247</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моторлы бензиндер: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аспайтын қорғасын бар,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кем (зерттеу әдісі бойынша):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октан саны 80-нен кем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2710124110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248</w:t>
                  </w:r>
                </w:p>
              </w:tc>
              <w:tc>
                <w:tcPr>
                  <w:tcW w:w="1895" w:type="dxa"/>
                  <w:tcMar>
                    <w:top w:w="15" w:type="dxa"/>
                    <w:left w:w="15" w:type="dxa"/>
                    <w:bottom w:w="15" w:type="dxa"/>
                    <w:right w:w="15" w:type="dxa"/>
                  </w:tcMar>
                  <w:vAlign w:val="center"/>
                </w:tcPr>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w:t>
                  </w:r>
                  <w:r w:rsidRPr="00E510E7">
                    <w:rPr>
                      <w:rFonts w:ascii="Times New Roman" w:hAnsi="Times New Roman" w:cs="Times New Roman"/>
                      <w:color w:val="000000"/>
                    </w:rPr>
                    <w:lastRenderedPageBreak/>
                    <w:t>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w:t>
                  </w:r>
                  <w:r w:rsidRPr="00E510E7">
                    <w:rPr>
                      <w:rFonts w:ascii="Times New Roman" w:hAnsi="Times New Roman" w:cs="Times New Roman"/>
                      <w:color w:val="000000"/>
                    </w:rPr>
                    <w:lastRenderedPageBreak/>
                    <w:t>қоспағанда, бұл мұнай өнiмдерi негiзгi құрама өнiмдер болып табылады: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кем (зерттеу әдісі бойынша):</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F454B2" w:rsidRPr="00E510E7" w:rsidRDefault="00F454B2"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 — — — октан саны 80 немесе одан көп, бірақ </w:t>
                  </w:r>
                  <w:r w:rsidRPr="00E510E7">
                    <w:rPr>
                      <w:rFonts w:ascii="Times New Roman" w:hAnsi="Times New Roman" w:cs="Times New Roman"/>
                      <w:color w:val="000000"/>
                    </w:rPr>
                    <w:lastRenderedPageBreak/>
                    <w:t>92-ден аз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2710124120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249</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w:t>
                  </w:r>
                  <w:r w:rsidRPr="00E510E7">
                    <w:rPr>
                      <w:rFonts w:ascii="Times New Roman" w:hAnsi="Times New Roman" w:cs="Times New Roman"/>
                      <w:color w:val="000000"/>
                    </w:rPr>
                    <w:lastRenderedPageBreak/>
                    <w:t>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 — — — октан саны 95-тен аз (зерттеу әдісі бойынша):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 — октан саны 92 немесе одан көп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2710124130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250</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жыныстардан алынған, оның үстiне бұл мұнай өнiмдерi негiзгi құрама өнiмдер </w:t>
                  </w:r>
                  <w:r w:rsidRPr="00E510E7">
                    <w:rPr>
                      <w:rFonts w:ascii="Times New Roman" w:hAnsi="Times New Roman" w:cs="Times New Roman"/>
                      <w:color w:val="000000"/>
                    </w:rPr>
                    <w:lastRenderedPageBreak/>
                    <w:t>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октан саны 95-тен аз (зерттеу әдісі бойынша):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2710124190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251</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w:t>
                  </w:r>
                  <w:r w:rsidRPr="00E510E7">
                    <w:rPr>
                      <w:rFonts w:ascii="Times New Roman" w:hAnsi="Times New Roman" w:cs="Times New Roman"/>
                      <w:color w:val="000000"/>
                    </w:rPr>
                    <w:lastRenderedPageBreak/>
                    <w:t>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октан саны 95 немесе одан асатын бірақ 98-ден аз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2710124500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252</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w:t>
                  </w:r>
                  <w:r w:rsidRPr="00E510E7">
                    <w:rPr>
                      <w:rFonts w:ascii="Times New Roman" w:hAnsi="Times New Roman" w:cs="Times New Roman"/>
                      <w:color w:val="000000"/>
                    </w:rPr>
                    <w:lastRenderedPageBreak/>
                    <w:t>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w:t>
                  </w:r>
                  <w:r w:rsidRPr="00E510E7">
                    <w:rPr>
                      <w:rFonts w:ascii="Times New Roman" w:hAnsi="Times New Roman" w:cs="Times New Roman"/>
                      <w:color w:val="000000"/>
                    </w:rPr>
                    <w:lastRenderedPageBreak/>
                    <w:t>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октан саны 98 немесе одан асатын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253</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w:t>
                  </w:r>
                  <w:r w:rsidRPr="00E510E7">
                    <w:rPr>
                      <w:rFonts w:ascii="Times New Roman" w:hAnsi="Times New Roman" w:cs="Times New Roman"/>
                      <w:color w:val="000000"/>
                    </w:rPr>
                    <w:lastRenderedPageBreak/>
                    <w:t>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w:t>
                  </w:r>
                  <w:r w:rsidRPr="00E510E7">
                    <w:rPr>
                      <w:rFonts w:ascii="Times New Roman" w:hAnsi="Times New Roman" w:cs="Times New Roman"/>
                      <w:color w:val="000000"/>
                    </w:rPr>
                    <w:lastRenderedPageBreak/>
                    <w:t>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октан саны 98-ден аз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2710125100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254</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w:t>
                  </w:r>
                  <w:r w:rsidRPr="00E510E7">
                    <w:rPr>
                      <w:rFonts w:ascii="Times New Roman" w:hAnsi="Times New Roman" w:cs="Times New Roman"/>
                      <w:color w:val="000000"/>
                    </w:rPr>
                    <w:lastRenderedPageBreak/>
                    <w:t>құрамында 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w:t>
                  </w:r>
                  <w:r w:rsidRPr="00E510E7">
                    <w:rPr>
                      <w:rFonts w:ascii="Times New Roman" w:hAnsi="Times New Roman" w:cs="Times New Roman"/>
                      <w:color w:val="000000"/>
                    </w:rPr>
                    <w:lastRenderedPageBreak/>
                    <w:t>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моторлы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октан саны 98 немесе одан көп (зерттеу әдісі бойынша)</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2710125900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255</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w:t>
                  </w:r>
                  <w:r w:rsidRPr="00E510E7">
                    <w:rPr>
                      <w:rFonts w:ascii="Times New Roman" w:hAnsi="Times New Roman" w:cs="Times New Roman"/>
                      <w:color w:val="000000"/>
                    </w:rPr>
                    <w:lastRenderedPageBreak/>
                    <w:t>немесе енгiзiлмеген, құрамында 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w:t>
                  </w:r>
                  <w:r w:rsidRPr="00E510E7">
                    <w:rPr>
                      <w:rFonts w:ascii="Times New Roman" w:hAnsi="Times New Roman" w:cs="Times New Roman"/>
                      <w:color w:val="000000"/>
                    </w:rPr>
                    <w:lastRenderedPageBreak/>
                    <w:t>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газойли:</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дизель отыны: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жазғы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2710194210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256</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w:t>
                  </w:r>
                  <w:r w:rsidRPr="00E510E7">
                    <w:rPr>
                      <w:rFonts w:ascii="Times New Roman" w:hAnsi="Times New Roman" w:cs="Times New Roman"/>
                      <w:color w:val="000000"/>
                    </w:rPr>
                    <w:lastRenderedPageBreak/>
                    <w:t>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w:t>
                  </w:r>
                  <w:r w:rsidRPr="00E510E7">
                    <w:rPr>
                      <w:rFonts w:ascii="Times New Roman" w:hAnsi="Times New Roman" w:cs="Times New Roman"/>
                      <w:color w:val="000000"/>
                    </w:rPr>
                    <w:lastRenderedPageBreak/>
                    <w:t>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газойли:</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дизель отыны: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қысқы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2710194220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257</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w:t>
                  </w:r>
                  <w:r w:rsidRPr="00E510E7">
                    <w:rPr>
                      <w:rFonts w:ascii="Times New Roman" w:hAnsi="Times New Roman" w:cs="Times New Roman"/>
                      <w:color w:val="000000"/>
                    </w:rPr>
                    <w:lastRenderedPageBreak/>
                    <w:t>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w:t>
                  </w:r>
                  <w:r w:rsidRPr="00E510E7">
                    <w:rPr>
                      <w:rFonts w:ascii="Times New Roman" w:hAnsi="Times New Roman" w:cs="Times New Roman"/>
                      <w:color w:val="000000"/>
                    </w:rPr>
                    <w:lastRenderedPageBreak/>
                    <w:t>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газойли:</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дизель отыны: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арктикалық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2710194230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258</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w:t>
                  </w:r>
                  <w:r w:rsidRPr="00E510E7">
                    <w:rPr>
                      <w:rFonts w:ascii="Times New Roman" w:hAnsi="Times New Roman" w:cs="Times New Roman"/>
                      <w:color w:val="000000"/>
                    </w:rPr>
                    <w:lastRenderedPageBreak/>
                    <w:t>жыныстардан алынған, оның 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газойли:</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дизель отыны: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маусымаралық</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2710194240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259</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70 мас.%-дан немесе одан да астам мұнай немесе мұнай өнiмдерi бар, битуминоздық жыныстардан алынған, оның </w:t>
                  </w:r>
                  <w:r w:rsidRPr="00E510E7">
                    <w:rPr>
                      <w:rFonts w:ascii="Times New Roman" w:hAnsi="Times New Roman" w:cs="Times New Roman"/>
                      <w:color w:val="000000"/>
                    </w:rPr>
                    <w:lastRenderedPageBreak/>
                    <w:t>үстiне бұл мұнай өнiмдерi негiзгi құрама өнiмдер болып табылады; жұмсалған мұнай өнiмдерi:</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газойли:</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дизель отыны: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 басқалары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2710194250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260</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Құрамында кемiнде 80 пайыздық көлемде спирт бар денатураландырылмаған этил спиртi; денатураландырылған, кез келген концентрациядағы этил спиртi және өзге де спирт тұнбалары: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құрамында 80 пайыздық көлемде немесе одан астам спирт бар денатураландырылмаған этил спирті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2207100000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261</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Электр немесе басқа да түрлердегi тоңазытқыштар, мұздатқыштар және өзге де тоңазыту</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немесе мұздату жабдықтары; 8415 тауар позициясының ауаны тазалауға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сыртқы есiктерi немесе жәшіктері бөлек біріктірілген тоңазытқыш-мұздатқыштар, немесе олардың комбинациялары: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тек сыртқы есіктері бөлек:</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сыйымдылығы 340 литрден асатын: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тұрмыстық тоңазытқыштар-мұздатқыштар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8418102001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262</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Электр немесе басқа да түрлердегi тоңазытқыштар, мұздатқыштар және өзге де тоңазыту</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немесе мұздату жабдықтары; 8415 тауар позициясының ауаны тазалауға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сыртқы есiктерi немесе жәшіктері бөлек біріктірілген тоңазытқыш-мұздатқыштар, немесе олардың комбинациялары: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тек сыртқы есіктері бөлек:</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басқалары: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тұрмыстық тоңазытқыштар-мұздатқыштар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8418108001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263</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СУЛТАН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Тоңазытқыштар, мұздатқыштар </w:t>
                  </w:r>
                  <w:r w:rsidRPr="00E510E7">
                    <w:rPr>
                      <w:rFonts w:ascii="Times New Roman" w:hAnsi="Times New Roman" w:cs="Times New Roman"/>
                      <w:color w:val="000000"/>
                    </w:rPr>
                    <w:lastRenderedPageBreak/>
                    <w:t>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компрессиялық:</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сыйымдылығы 340 литрден астам</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264</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w:t>
                  </w:r>
                  <w:r w:rsidRPr="00E510E7">
                    <w:rPr>
                      <w:rFonts w:ascii="Times New Roman" w:hAnsi="Times New Roman" w:cs="Times New Roman"/>
                      <w:color w:val="000000"/>
                    </w:rPr>
                    <w:lastRenderedPageBreak/>
                    <w:t>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компрессиялық:</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басқалар: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үстел түрінде</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8418215100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265</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компрессиялық:</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басқалар: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салынатын үлгідегі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8418215900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266</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Тоңазытқыштар, мұздатқыштар </w:t>
                  </w:r>
                  <w:r w:rsidRPr="00E510E7">
                    <w:rPr>
                      <w:rFonts w:ascii="Times New Roman" w:hAnsi="Times New Roman" w:cs="Times New Roman"/>
                      <w:color w:val="000000"/>
                    </w:rPr>
                    <w:lastRenderedPageBreak/>
                    <w:t>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компрессиялық:</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басқалар: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өзгелері, сыйымдылығы: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250 литрден аспайтын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267</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Тоңазытқыштар, мұздатқыштар және өзге де электр немесе басқа типтегі тоңазытқыш немесе мұздатқыш жабдықтар; 8415 тауар позициясының </w:t>
                  </w:r>
                  <w:r w:rsidRPr="00E510E7">
                    <w:rPr>
                      <w:rFonts w:ascii="Times New Roman" w:hAnsi="Times New Roman" w:cs="Times New Roman"/>
                      <w:color w:val="000000"/>
                    </w:rPr>
                    <w:lastRenderedPageBreak/>
                    <w:t>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компрессиялық:</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басқалар: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өзгелері, сыйымдылығы: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250 литрден астам, бірақ 340 литрден аспайтын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8418219900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268</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сыйымдылығы 800 литрден </w:t>
                  </w:r>
                  <w:r w:rsidRPr="00E510E7">
                    <w:rPr>
                      <w:rFonts w:ascii="Times New Roman" w:hAnsi="Times New Roman" w:cs="Times New Roman"/>
                      <w:color w:val="000000"/>
                    </w:rPr>
                    <w:lastRenderedPageBreak/>
                    <w:t xml:space="preserve">аспайтын </w:t>
                  </w:r>
                  <w:r w:rsidR="00EE456E" w:rsidRPr="00E510E7">
                    <w:rPr>
                      <w:rFonts w:ascii="Times New Roman" w:hAnsi="Times New Roman" w:cs="Times New Roman"/>
                      <w:color w:val="000000"/>
                    </w:rPr>
                    <w:t>«</w:t>
                  </w:r>
                  <w:r w:rsidRPr="00E510E7">
                    <w:rPr>
                      <w:rFonts w:ascii="Times New Roman" w:hAnsi="Times New Roman" w:cs="Times New Roman"/>
                      <w:color w:val="000000"/>
                    </w:rPr>
                    <w:t>ларь</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типті мұздатқыштар: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сыйымдылығы 400 литрден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8418302001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269</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сыйымдылығы 800 литрден аспайтын </w:t>
                  </w:r>
                  <w:r w:rsidR="00EE456E" w:rsidRPr="00E510E7">
                    <w:rPr>
                      <w:rFonts w:ascii="Times New Roman" w:hAnsi="Times New Roman" w:cs="Times New Roman"/>
                      <w:color w:val="000000"/>
                    </w:rPr>
                    <w:t>«</w:t>
                  </w:r>
                  <w:r w:rsidRPr="00E510E7">
                    <w:rPr>
                      <w:rFonts w:ascii="Times New Roman" w:hAnsi="Times New Roman" w:cs="Times New Roman"/>
                      <w:color w:val="000000"/>
                    </w:rPr>
                    <w:t>ларь</w:t>
                  </w:r>
                  <w:r w:rsidR="00EE456E" w:rsidRPr="00E510E7">
                    <w:rPr>
                      <w:rFonts w:ascii="Times New Roman" w:hAnsi="Times New Roman" w:cs="Times New Roman"/>
                      <w:color w:val="000000"/>
                    </w:rPr>
                    <w:t>»</w:t>
                  </w:r>
                  <w:r w:rsidRPr="00E510E7">
                    <w:rPr>
                      <w:rFonts w:ascii="Times New Roman" w:hAnsi="Times New Roman" w:cs="Times New Roman"/>
                      <w:color w:val="000000"/>
                    </w:rPr>
                    <w:t xml:space="preserve"> типті мұздатқыштар: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 сыйымдылығы 400 литрден артам, бірақ 800 </w:t>
                  </w:r>
                  <w:r w:rsidRPr="00E510E7">
                    <w:rPr>
                      <w:rFonts w:ascii="Times New Roman" w:hAnsi="Times New Roman" w:cs="Times New Roman"/>
                      <w:color w:val="000000"/>
                    </w:rPr>
                    <w:lastRenderedPageBreak/>
                    <w:t>литрден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8418308001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270</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сыйымдылығы 900 литрден аспайтын тік типті мұздатқыш шкафтар: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сыйымдылығы 250 литрден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8418402001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271</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Тоңазытқыштар, мұздатқыштар </w:t>
                  </w:r>
                  <w:r w:rsidRPr="00E510E7">
                    <w:rPr>
                      <w:rFonts w:ascii="Times New Roman" w:hAnsi="Times New Roman" w:cs="Times New Roman"/>
                      <w:color w:val="000000"/>
                    </w:rPr>
                    <w:lastRenderedPageBreak/>
                    <w:t>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сыйымдылығы 900 литрден аспайтын тік типті мұздатқыш шкафтар: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сыйымдылығы 250 литрден астам, бірақ 900 литрден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8418408001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2023 жылғы 1 сәуір</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272</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0" w:name="z82"/>
                  <w:r w:rsidRPr="00E510E7">
                    <w:rPr>
                      <w:rFonts w:ascii="Times New Roman" w:hAnsi="Times New Roman" w:cs="Times New Roman"/>
                      <w:color w:val="000000"/>
                    </w:rPr>
                    <w:t xml:space="preserve">Шикі жыныстардан басқа, битуминозды жыныстардан алынған мұнай және мұнай </w:t>
                  </w:r>
                  <w:r w:rsidRPr="00E510E7">
                    <w:rPr>
                      <w:rFonts w:ascii="Times New Roman" w:hAnsi="Times New Roman" w:cs="Times New Roman"/>
                      <w:color w:val="000000"/>
                    </w:rPr>
                    <w:lastRenderedPageBreak/>
                    <w:t>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0"/>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w:t>
                  </w:r>
                  <w:r w:rsidRPr="00E510E7">
                    <w:rPr>
                      <w:rFonts w:ascii="Times New Roman" w:hAnsi="Times New Roman" w:cs="Times New Roman"/>
                      <w:color w:val="000000"/>
                    </w:rPr>
                    <w:lastRenderedPageBreak/>
                    <w:t>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арнайы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2710122509</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273</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 w:name="z88"/>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w:t>
                  </w:r>
                  <w:r w:rsidRPr="00E510E7">
                    <w:rPr>
                      <w:rFonts w:ascii="Times New Roman" w:hAnsi="Times New Roman" w:cs="Times New Roman"/>
                      <w:color w:val="000000"/>
                    </w:rPr>
                    <w:lastRenderedPageBreak/>
                    <w:t>өнімдерінің немесе одан көп бөлігі, бұл мұнай өнімдері өнімдердің негізгі құрамдас бөлігі болып табылады; пайдаланылған мұнай өнімдері:</w:t>
                  </w:r>
                </w:p>
                <w:bookmarkEnd w:id="1"/>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арнайы бензиндер: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авиациялық бензиндер: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2710123100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274</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2" w:name="z94"/>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2"/>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реактивті қозғалтқыштарға арналған бензин отыны: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2710127000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275</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3" w:name="z99"/>
                  <w:r w:rsidRPr="00E510E7">
                    <w:rPr>
                      <w:rFonts w:ascii="Times New Roman" w:hAnsi="Times New Roman" w:cs="Times New Roman"/>
                      <w:color w:val="000000"/>
                    </w:rPr>
                    <w:t xml:space="preserve">Шикі жыныстардан </w:t>
                  </w:r>
                  <w:r w:rsidRPr="00E510E7">
                    <w:rPr>
                      <w:rFonts w:ascii="Times New Roman" w:hAnsi="Times New Roman" w:cs="Times New Roman"/>
                      <w:color w:val="000000"/>
                    </w:rPr>
                    <w:lastRenderedPageBreak/>
                    <w:t>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3"/>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w:t>
                  </w:r>
                  <w:r w:rsidRPr="00E510E7">
                    <w:rPr>
                      <w:rFonts w:ascii="Times New Roman" w:hAnsi="Times New Roman" w:cs="Times New Roman"/>
                      <w:color w:val="000000"/>
                    </w:rPr>
                    <w:lastRenderedPageBreak/>
                    <w:t>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жеңіл дистилляттар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2710129008</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276</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4" w:name="z106"/>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w:t>
                  </w:r>
                  <w:r w:rsidRPr="00E510E7">
                    <w:rPr>
                      <w:rFonts w:ascii="Times New Roman" w:hAnsi="Times New Roman" w:cs="Times New Roman"/>
                      <w:color w:val="000000"/>
                    </w:rPr>
                    <w:lastRenderedPageBreak/>
                    <w:t>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4"/>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w:t>
                  </w:r>
                  <w:r w:rsidRPr="00E510E7">
                    <w:rPr>
                      <w:rFonts w:ascii="Times New Roman" w:hAnsi="Times New Roman" w:cs="Times New Roman"/>
                      <w:color w:val="000000"/>
                    </w:rPr>
                    <w:lastRenderedPageBreak/>
                    <w:t>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орташа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керосин: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реактивті қозғалтқыштарға арналған жанармай:</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2710192100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277</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5" w:name="z112"/>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w:t>
                  </w:r>
                  <w:r w:rsidRPr="00E510E7">
                    <w:rPr>
                      <w:rFonts w:ascii="Times New Roman" w:hAnsi="Times New Roman" w:cs="Times New Roman"/>
                      <w:color w:val="000000"/>
                    </w:rPr>
                    <w:lastRenderedPageBreak/>
                    <w:t>бөлігі, бұл мұнай өнімдері өнімдердің негізгі құрамдас бөлігі болып табылады; пайдаланылған мұнай өнімдері:</w:t>
                  </w:r>
                </w:p>
                <w:bookmarkEnd w:id="5"/>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арнайы өңдеу процесстері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2710195101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278</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6" w:name="z118"/>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6"/>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w:t>
                  </w:r>
                  <w:r w:rsidRPr="00E510E7">
                    <w:rPr>
                      <w:rFonts w:ascii="Times New Roman" w:hAnsi="Times New Roman" w:cs="Times New Roman"/>
                      <w:color w:val="000000"/>
                    </w:rPr>
                    <w:lastRenderedPageBreak/>
                    <w:t>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 — </w:t>
                  </w:r>
                  <w:r w:rsidR="00C43084" w:rsidRPr="00E510E7">
                    <w:rPr>
                      <w:rFonts w:ascii="Times New Roman" w:hAnsi="Times New Roman" w:cs="Times New Roman"/>
                      <w:color w:val="000000"/>
                    </w:rPr>
                    <w:br/>
                  </w:r>
                  <w:r w:rsidRPr="00E510E7">
                    <w:rPr>
                      <w:rFonts w:ascii="Times New Roman" w:hAnsi="Times New Roman" w:cs="Times New Roman"/>
                      <w:color w:val="000000"/>
                    </w:rPr>
                    <w:t>2710 19 510 қосалқы позициясында көрсетілгендерден өзге, процестердегі химиялық өзгерістер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2710195501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279</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7" w:name="z124"/>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7"/>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w:t>
                  </w:r>
                  <w:r w:rsidRPr="00E510E7">
                    <w:rPr>
                      <w:rFonts w:ascii="Times New Roman" w:hAnsi="Times New Roman" w:cs="Times New Roman"/>
                      <w:color w:val="000000"/>
                    </w:rPr>
                    <w:lastRenderedPageBreak/>
                    <w:t>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күкірт мөлшері 1%-дан астам, бірақ 2%-дан аспайтын: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2710196201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280</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8" w:name="z131"/>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w:t>
                  </w:r>
                  <w:r w:rsidRPr="00E510E7">
                    <w:rPr>
                      <w:rFonts w:ascii="Times New Roman" w:hAnsi="Times New Roman" w:cs="Times New Roman"/>
                      <w:color w:val="000000"/>
                    </w:rPr>
                    <w:lastRenderedPageBreak/>
                    <w:t>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8"/>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w:t>
                  </w:r>
                  <w:r w:rsidRPr="00E510E7">
                    <w:rPr>
                      <w:rFonts w:ascii="Times New Roman" w:hAnsi="Times New Roman" w:cs="Times New Roman"/>
                      <w:color w:val="000000"/>
                    </w:rPr>
                    <w:lastRenderedPageBreak/>
                    <w:t>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күкірт мөлшері 1%-дан астам, бірақ 2%-дан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2710196401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281</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9" w:name="z138"/>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w:t>
                  </w:r>
                  <w:r w:rsidRPr="00E510E7">
                    <w:rPr>
                      <w:rFonts w:ascii="Times New Roman" w:hAnsi="Times New Roman" w:cs="Times New Roman"/>
                      <w:color w:val="000000"/>
                    </w:rPr>
                    <w:lastRenderedPageBreak/>
                    <w:t>мұнай өнімдерінің немесе одан көп бөлігі, бұл мұнай өнімдері өнімдердің негізгі құрамдас бөлігі болып табылады; пайдаланылған мұнай өнімдері:</w:t>
                  </w:r>
                </w:p>
                <w:bookmarkEnd w:id="9"/>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күкірт мөлшері 2%-дан астам, бірақ 2,8%-дан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2710196601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282</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0" w:name="z145"/>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w:t>
                  </w:r>
                  <w:r w:rsidRPr="00E510E7">
                    <w:rPr>
                      <w:rFonts w:ascii="Times New Roman" w:hAnsi="Times New Roman" w:cs="Times New Roman"/>
                      <w:color w:val="000000"/>
                    </w:rPr>
                    <w:lastRenderedPageBreak/>
                    <w:t>болып табылады; пайдаланылған мұнай өнімдері:</w:t>
                  </w:r>
                </w:p>
                <w:bookmarkEnd w:id="10"/>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ауыр дистилляттар: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күкірт мөлшері 2,8% астам:</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2710196801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283</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1" w:name="z152"/>
                  <w:r w:rsidRPr="00E510E7">
                    <w:rPr>
                      <w:rFonts w:ascii="Times New Roman" w:hAnsi="Times New Roman" w:cs="Times New Roman"/>
                      <w:color w:val="000000"/>
                    </w:rPr>
                    <w:t>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bookmarkEnd w:id="11"/>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w:t>
                  </w:r>
                  <w:r w:rsidRPr="00E510E7">
                    <w:rPr>
                      <w:rFonts w:ascii="Times New Roman" w:hAnsi="Times New Roman" w:cs="Times New Roman"/>
                      <w:color w:val="000000"/>
                    </w:rPr>
                    <w:lastRenderedPageBreak/>
                    <w:t>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құрамында күкірт 1%-дан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2710203101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284</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2" w:name="z156"/>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аталмаған немесе енгiзiлмеген, құрамында 70% </w:t>
                  </w:r>
                  <w:r w:rsidRPr="00E510E7">
                    <w:rPr>
                      <w:rFonts w:ascii="Times New Roman" w:hAnsi="Times New Roman" w:cs="Times New Roman"/>
                      <w:color w:val="000000"/>
                    </w:rPr>
                    <w:lastRenderedPageBreak/>
                    <w:t>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bookmarkEnd w:id="12"/>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w:t>
                  </w:r>
                  <w:r w:rsidRPr="00E510E7">
                    <w:rPr>
                      <w:rFonts w:ascii="Times New Roman" w:hAnsi="Times New Roman" w:cs="Times New Roman"/>
                      <w:color w:val="000000"/>
                    </w:rPr>
                    <w:lastRenderedPageBreak/>
                    <w:t>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құрамында күкірт 1%-дан астам, бірақ 2%-дан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2710203501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285</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3" w:name="z160"/>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w:t>
                  </w:r>
                  <w:r w:rsidRPr="00E510E7">
                    <w:rPr>
                      <w:rFonts w:ascii="Times New Roman" w:hAnsi="Times New Roman" w:cs="Times New Roman"/>
                      <w:color w:val="000000"/>
                    </w:rPr>
                    <w:lastRenderedPageBreak/>
                    <w:t>жұмсалған мұнай өнiмдерi:</w:t>
                  </w:r>
                </w:p>
                <w:bookmarkEnd w:id="13"/>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құрамында күкірт 2%-дан астам, бірақ 2,8%-дан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2710203701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286</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4" w:name="z164"/>
                  <w:r w:rsidRPr="00E510E7">
                    <w:rPr>
                      <w:rFonts w:ascii="Times New Roman" w:hAnsi="Times New Roman" w:cs="Times New Roman"/>
                      <w:color w:val="000000"/>
                    </w:rPr>
                    <w:t>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bookmarkEnd w:id="14"/>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w:t>
                  </w:r>
                  <w:r w:rsidRPr="00E510E7">
                    <w:rPr>
                      <w:rFonts w:ascii="Times New Roman" w:hAnsi="Times New Roman" w:cs="Times New Roman"/>
                      <w:color w:val="000000"/>
                    </w:rPr>
                    <w:lastRenderedPageBreak/>
                    <w:t>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сұйық жанармай:</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құрамында күкірт 2,8%-дан артық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мазуттар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2710203901</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287</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5" w:name="z168"/>
                  <w:r w:rsidRPr="00E510E7">
                    <w:rPr>
                      <w:rFonts w:ascii="Times New Roman" w:hAnsi="Times New Roman" w:cs="Times New Roman"/>
                      <w:color w:val="000000"/>
                    </w:rPr>
                    <w:t>Мұнай коксы, мұнай битумы және битуминозды жыныстардан алынған мұнай немесе мұнай өнімдерін өңдеуден қалған өзге де қалдықтар:</w:t>
                  </w:r>
                </w:p>
                <w:bookmarkEnd w:id="15"/>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мұнай битумы</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2713200000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288</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bookmarkStart w:id="16" w:name="z169"/>
                  <w:r w:rsidRPr="00E510E7">
                    <w:rPr>
                      <w:rFonts w:ascii="Times New Roman" w:hAnsi="Times New Roman" w:cs="Times New Roman"/>
                      <w:color w:val="000000"/>
                    </w:rPr>
                    <w:t>Циклді спирттер және олардың галогенделген, сульфондалған, нитрленген немесе нитрозирленген туындылары:</w:t>
                  </w:r>
                </w:p>
                <w:bookmarkEnd w:id="16"/>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иістендіргіш:</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бензил спирті</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2906210000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 15 наурыз</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289</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тазартылуы 99%-дан кем емес;</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отын ретінде пайдалануға арналған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2711121100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290</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 – – – тазартылуы 90%-дан артық, бірақ 99%-дан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2711129400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291</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тазартылуы 99%-дан еме емес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қайта өңдеудің ерекше процестері үшін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2711129100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rPr>
                  </w:pPr>
                  <w:r w:rsidRPr="00E510E7">
                    <w:rPr>
                      <w:rFonts w:ascii="Times New Roman" w:hAnsi="Times New Roman" w:cs="Times New Roman"/>
                      <w:color w:val="000000"/>
                    </w:rPr>
                    <w:t>292</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тазартылуы 99%-дан еме емес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xml:space="preserve">– – – – </w:t>
                  </w:r>
                  <w:r w:rsidR="00EC00ED" w:rsidRPr="00E510E7">
                    <w:rPr>
                      <w:rFonts w:ascii="Times New Roman" w:hAnsi="Times New Roman" w:cs="Times New Roman"/>
                      <w:color w:val="000000"/>
                    </w:rPr>
                    <w:br/>
                  </w:r>
                  <w:r w:rsidRPr="00E510E7">
                    <w:rPr>
                      <w:rFonts w:ascii="Times New Roman" w:hAnsi="Times New Roman" w:cs="Times New Roman"/>
                      <w:color w:val="000000"/>
                    </w:rPr>
                    <w:t>2711 12 910 0 кіші субпозицияда көрсетілгеннен басқа, процестердегі химиялық өзгерістер үшін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2711129300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293</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xml:space="preserve">Мұнай газдары және өзге газ </w:t>
                  </w:r>
                  <w:r w:rsidRPr="00E510E7">
                    <w:rPr>
                      <w:rFonts w:ascii="Times New Roman" w:hAnsi="Times New Roman" w:cs="Times New Roman"/>
                      <w:b/>
                      <w:color w:val="000000"/>
                    </w:rPr>
                    <w:lastRenderedPageBreak/>
                    <w:t>тәрізді көмірсутектер:</w:t>
                  </w:r>
                </w:p>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сұйытылған;</w:t>
                  </w:r>
                </w:p>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 пропан;</w:t>
                  </w:r>
                </w:p>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 – өзгелер;</w:t>
                  </w:r>
                </w:p>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b/>
                    </w:rPr>
                  </w:pPr>
                  <w:r w:rsidRPr="00E510E7">
                    <w:rPr>
                      <w:rFonts w:ascii="Times New Roman" w:hAnsi="Times New Roman" w:cs="Times New Roman"/>
                      <w:b/>
                      <w:color w:val="000000"/>
                    </w:rPr>
                    <w:t>– – – – – тазартылуы 90%-дан артық, бірақ 99%-дан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lastRenderedPageBreak/>
                    <w:t>2711129400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294</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пропан;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өзгелер;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2711129700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295</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бутандар;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қайта өңдеудің ерекше процестері үшін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2711131000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296</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lastRenderedPageBreak/>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бутандар;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2711 13 100 0 кіші субпозицияда көрсетілгеннен басқа, процестердегі химиялық өзгерістер үшін</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2711133000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297</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бутандар;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тазартылуы 90%-дан артық, бірақ 95%-дан кем емес</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2711139100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r w:rsidR="00F454B2" w:rsidRPr="00E510E7" w:rsidTr="00F454B2">
              <w:trPr>
                <w:trHeight w:val="30"/>
              </w:trPr>
              <w:tc>
                <w:tcPr>
                  <w:tcW w:w="425" w:type="dxa"/>
                  <w:tcMar>
                    <w:top w:w="15" w:type="dxa"/>
                    <w:left w:w="15" w:type="dxa"/>
                    <w:bottom w:w="15" w:type="dxa"/>
                    <w:right w:w="15" w:type="dxa"/>
                  </w:tcMar>
                  <w:vAlign w:val="center"/>
                </w:tcPr>
                <w:p w:rsidR="00F454B2" w:rsidRPr="00E510E7" w:rsidRDefault="00F454B2" w:rsidP="00F454B2">
                  <w:pPr>
                    <w:pStyle w:val="a6"/>
                    <w:jc w:val="center"/>
                    <w:rPr>
                      <w:rFonts w:ascii="Times New Roman" w:hAnsi="Times New Roman" w:cs="Times New Roman"/>
                      <w:b/>
                    </w:rPr>
                  </w:pPr>
                  <w:r w:rsidRPr="00E510E7">
                    <w:rPr>
                      <w:rFonts w:ascii="Times New Roman" w:hAnsi="Times New Roman" w:cs="Times New Roman"/>
                      <w:b/>
                      <w:color w:val="000000"/>
                    </w:rPr>
                    <w:t>298</w:t>
                  </w:r>
                </w:p>
              </w:tc>
              <w:tc>
                <w:tcPr>
                  <w:tcW w:w="1895" w:type="dxa"/>
                  <w:tcMar>
                    <w:top w:w="15" w:type="dxa"/>
                    <w:left w:w="15" w:type="dxa"/>
                    <w:bottom w:w="15" w:type="dxa"/>
                    <w:right w:w="15" w:type="dxa"/>
                  </w:tcMar>
                  <w:vAlign w:val="center"/>
                </w:tcPr>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сұйытылған;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бутандар;</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F454B2" w:rsidRPr="00E510E7" w:rsidRDefault="00F454B2" w:rsidP="00E7706E">
                  <w:pPr>
                    <w:pStyle w:val="a6"/>
                    <w:ind w:left="33" w:right="127"/>
                    <w:jc w:val="both"/>
                    <w:rPr>
                      <w:rFonts w:ascii="Times New Roman" w:hAnsi="Times New Roman" w:cs="Times New Roman"/>
                    </w:rPr>
                  </w:pPr>
                  <w:r w:rsidRPr="00E510E7">
                    <w:rPr>
                      <w:rFonts w:ascii="Times New Roman" w:hAnsi="Times New Roman" w:cs="Times New Roman"/>
                      <w:color w:val="000000"/>
                    </w:rPr>
                    <w:t>– – – – өзгелер</w:t>
                  </w:r>
                </w:p>
              </w:tc>
              <w:tc>
                <w:tcPr>
                  <w:tcW w:w="993"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color w:val="000000"/>
                    </w:rPr>
                    <w:t>2711139700</w:t>
                  </w:r>
                </w:p>
              </w:tc>
              <w:tc>
                <w:tcPr>
                  <w:tcW w:w="1275" w:type="dxa"/>
                  <w:tcMar>
                    <w:top w:w="15" w:type="dxa"/>
                    <w:left w:w="15" w:type="dxa"/>
                    <w:bottom w:w="15" w:type="dxa"/>
                    <w:right w:w="15" w:type="dxa"/>
                  </w:tcMar>
                  <w:vAlign w:val="center"/>
                </w:tcPr>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2024 жылғы</w:t>
                  </w:r>
                </w:p>
                <w:p w:rsidR="00F454B2" w:rsidRPr="00E510E7" w:rsidRDefault="00F454B2" w:rsidP="00F454B2">
                  <w:pPr>
                    <w:pStyle w:val="a6"/>
                    <w:jc w:val="both"/>
                    <w:rPr>
                      <w:rFonts w:ascii="Times New Roman" w:hAnsi="Times New Roman" w:cs="Times New Roman"/>
                      <w:b/>
                    </w:rPr>
                  </w:pPr>
                  <w:r w:rsidRPr="00E510E7">
                    <w:rPr>
                      <w:rFonts w:ascii="Times New Roman" w:hAnsi="Times New Roman" w:cs="Times New Roman"/>
                      <w:b/>
                      <w:color w:val="000000"/>
                    </w:rPr>
                    <w:t>1 желтоқсан</w:t>
                  </w:r>
                </w:p>
              </w:tc>
            </w:tr>
          </w:tbl>
          <w:p w:rsidR="00F454B2" w:rsidRPr="00E510E7" w:rsidRDefault="00F454B2" w:rsidP="00F454B2">
            <w:pPr>
              <w:pStyle w:val="a6"/>
              <w:jc w:val="center"/>
              <w:rPr>
                <w:rStyle w:val="a7"/>
                <w:rFonts w:ascii="Times New Roman" w:hAnsi="Times New Roman" w:cs="Times New Roman"/>
                <w:b/>
                <w:lang w:val="kk-KZ"/>
              </w:rPr>
            </w:pPr>
          </w:p>
          <w:p w:rsidR="00F454B2" w:rsidRPr="00E510E7" w:rsidRDefault="00F454B2" w:rsidP="00F454B2">
            <w:pPr>
              <w:pStyle w:val="a6"/>
              <w:jc w:val="center"/>
              <w:rPr>
                <w:rStyle w:val="a7"/>
                <w:rFonts w:ascii="Times New Roman" w:hAnsi="Times New Roman" w:cs="Times New Roman"/>
                <w:b/>
                <w:lang w:val="kk-KZ"/>
              </w:rPr>
            </w:pPr>
          </w:p>
        </w:tc>
        <w:tc>
          <w:tcPr>
            <w:tcW w:w="4750" w:type="dxa"/>
            <w:tcBorders>
              <w:top w:val="single" w:sz="4" w:space="0" w:color="auto"/>
              <w:right w:val="single" w:sz="4" w:space="0" w:color="auto"/>
            </w:tcBorders>
          </w:tcPr>
          <w:p w:rsidR="00F454B2" w:rsidRPr="00E510E7" w:rsidRDefault="00F454B2" w:rsidP="00F454B2">
            <w:pPr>
              <w:pStyle w:val="a6"/>
              <w:jc w:val="both"/>
              <w:rPr>
                <w:rFonts w:ascii="Times New Roman" w:hAnsi="Times New Roman" w:cs="Times New Roman"/>
                <w:lang w:val="kk-KZ"/>
              </w:rPr>
            </w:pPr>
            <w:r w:rsidRPr="00E510E7">
              <w:rPr>
                <w:rFonts w:ascii="Times New Roman" w:hAnsi="Times New Roman" w:cs="Times New Roman"/>
                <w:lang w:val="kk-KZ"/>
              </w:rPr>
              <w:lastRenderedPageBreak/>
              <w:t xml:space="preserve">Электрондық шот-фактуралар ақпараттық жүйесінің </w:t>
            </w:r>
            <w:r w:rsidR="00EE456E" w:rsidRPr="00E510E7">
              <w:rPr>
                <w:rFonts w:ascii="Times New Roman" w:hAnsi="Times New Roman" w:cs="Times New Roman"/>
                <w:lang w:val="kk-KZ"/>
              </w:rPr>
              <w:t>«</w:t>
            </w:r>
            <w:r w:rsidRPr="00E510E7">
              <w:rPr>
                <w:rFonts w:ascii="Times New Roman" w:hAnsi="Times New Roman" w:cs="Times New Roman"/>
                <w:lang w:val="kk-KZ"/>
              </w:rPr>
              <w:t>Виртуалдық қойма</w:t>
            </w:r>
            <w:r w:rsidR="00EE456E" w:rsidRPr="00E510E7">
              <w:rPr>
                <w:rFonts w:ascii="Times New Roman" w:hAnsi="Times New Roman" w:cs="Times New Roman"/>
                <w:lang w:val="kk-KZ"/>
              </w:rPr>
              <w:t>»</w:t>
            </w:r>
            <w:r w:rsidRPr="00E510E7">
              <w:rPr>
                <w:rFonts w:ascii="Times New Roman" w:hAnsi="Times New Roman" w:cs="Times New Roman"/>
                <w:lang w:val="kk-KZ"/>
              </w:rPr>
              <w:t xml:space="preserve"> модулі арқылы электрондық шот-фактуралар жазып берілетін тауарлар тізбесі</w:t>
            </w:r>
          </w:p>
          <w:p w:rsidR="00F454B2" w:rsidRPr="00E510E7" w:rsidRDefault="00F454B2" w:rsidP="00F454B2">
            <w:pPr>
              <w:pStyle w:val="a6"/>
              <w:jc w:val="center"/>
              <w:rPr>
                <w:rStyle w:val="a7"/>
                <w:rFonts w:ascii="Times New Roman" w:hAnsi="Times New Roman" w:cs="Times New Roman"/>
                <w:b/>
                <w:lang w:val="kk-KZ"/>
              </w:rPr>
            </w:pPr>
          </w:p>
          <w:p w:rsidR="00F454B2" w:rsidRPr="00E510E7" w:rsidRDefault="00F454B2" w:rsidP="00F454B2">
            <w:pPr>
              <w:pStyle w:val="a6"/>
              <w:jc w:val="center"/>
              <w:rPr>
                <w:rStyle w:val="a7"/>
                <w:rFonts w:ascii="Times New Roman" w:hAnsi="Times New Roman" w:cs="Times New Roman"/>
                <w:b/>
                <w:lang w:val="kk-KZ"/>
              </w:rPr>
            </w:pPr>
          </w:p>
          <w:tbl>
            <w:tblPr>
              <w:tblW w:w="4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966"/>
              <w:gridCol w:w="1134"/>
            </w:tblGrid>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Тауардың атауы</w:t>
                  </w:r>
                </w:p>
              </w:tc>
              <w:tc>
                <w:tcPr>
                  <w:tcW w:w="1134"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Еуразия</w:t>
                  </w:r>
                  <w:r w:rsidR="00C429E5" w:rsidRPr="00E510E7">
                    <w:rPr>
                      <w:rFonts w:ascii="Times New Roman" w:hAnsi="Times New Roman" w:cs="Times New Roman"/>
                      <w:color w:val="000000"/>
                    </w:rPr>
                    <w:br/>
                  </w:r>
                  <w:r w:rsidRPr="00E510E7">
                    <w:rPr>
                      <w:rFonts w:ascii="Times New Roman" w:hAnsi="Times New Roman" w:cs="Times New Roman"/>
                      <w:color w:val="000000"/>
                    </w:rPr>
                    <w:t>лық экономикалық одақтың сыртқы экономикалық қызметінің тауар номенклатурасының коды</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2</w:t>
                  </w:r>
                </w:p>
              </w:tc>
              <w:tc>
                <w:tcPr>
                  <w:tcW w:w="1134"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br/>
                    <w:t>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коньяк (Cognac)</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2208201200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арманьяк (Armagnac)</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2208201400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жүзім шарабын дистилляциялау немесе </w:t>
                  </w:r>
                  <w:r w:rsidRPr="00E510E7">
                    <w:rPr>
                      <w:rFonts w:ascii="Times New Roman" w:hAnsi="Times New Roman" w:cs="Times New Roman"/>
                      <w:color w:val="000000"/>
                    </w:rPr>
                    <w:lastRenderedPageBreak/>
                    <w:t>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граппа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2208202600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w:t>
                  </w:r>
                  <w:r w:rsidRPr="00E510E7">
                    <w:rPr>
                      <w:rFonts w:ascii="Times New Roman" w:hAnsi="Times New Roman" w:cs="Times New Roman"/>
                      <w:color w:val="000000"/>
                    </w:rPr>
                    <w:t>херресни</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бренди</w:t>
                  </w:r>
                  <w:r w:rsidRPr="00E510E7">
                    <w:rPr>
                      <w:rFonts w:ascii="Times New Roman" w:hAnsi="Times New Roman" w:cs="Times New Roman"/>
                      <w:color w:val="000000"/>
                      <w:lang w:val="en-US"/>
                    </w:rPr>
                    <w:t xml:space="preserve"> (Brandy de Jerez)</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2208202700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2208202900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w:t>
                  </w:r>
                  <w:r w:rsidRPr="00E510E7">
                    <w:rPr>
                      <w:rFonts w:ascii="Times New Roman" w:hAnsi="Times New Roman" w:cs="Times New Roman"/>
                      <w:color w:val="000000"/>
                    </w:rPr>
                    <w:lastRenderedPageBreak/>
                    <w:t>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9D48D0"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өңделмеген дистилляттар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2208204000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br/>
                    <w:t>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Pr="00E510E7">
                    <w:rPr>
                      <w:rFonts w:ascii="Times New Roman" w:hAnsi="Times New Roman" w:cs="Times New Roman"/>
                      <w:color w:val="000000"/>
                    </w:rPr>
                    <w:b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коньяк (Cognac)</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2208206200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br/>
                    <w:t>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шарабының дистилляциясы немесе жүзім сығындысы нәтижесінде алынған спирт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сыйымдылығы </w:t>
                  </w:r>
                  <w:r w:rsidRPr="00E510E7">
                    <w:rPr>
                      <w:rFonts w:ascii="Times New Roman" w:hAnsi="Times New Roman" w:cs="Times New Roman"/>
                      <w:color w:val="000000"/>
                    </w:rPr>
                    <w:b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армагнак (Armagnac)</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2208206400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w:t>
                  </w:r>
                  <w:r w:rsidRPr="00E510E7">
                    <w:rPr>
                      <w:rFonts w:ascii="Times New Roman" w:hAnsi="Times New Roman" w:cs="Times New Roman"/>
                      <w:color w:val="000000"/>
                    </w:rPr>
                    <w:br/>
                    <w:t>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алкоголь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Pr="00E510E7">
                    <w:rPr>
                      <w:rFonts w:ascii="Times New Roman" w:hAnsi="Times New Roman" w:cs="Times New Roman"/>
                      <w:color w:val="000000"/>
                    </w:rPr>
                    <w:b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граппа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2208208600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br/>
                    <w:t>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алкоголь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9D48D0"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 </w:t>
                  </w:r>
                  <w:r w:rsidRPr="00E510E7">
                    <w:rPr>
                      <w:rFonts w:ascii="Times New Roman" w:hAnsi="Times New Roman" w:cs="Times New Roman"/>
                      <w:color w:val="000000"/>
                    </w:rPr>
                    <w:t>Шерри</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бренди</w:t>
                  </w:r>
                  <w:r w:rsidRPr="00E510E7">
                    <w:rPr>
                      <w:rFonts w:ascii="Times New Roman" w:hAnsi="Times New Roman" w:cs="Times New Roman"/>
                      <w:color w:val="000000"/>
                      <w:lang w:val="en-US"/>
                    </w:rPr>
                    <w:t xml:space="preserve"> (Brandy de Jerez)</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2208208700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жүзім шарабын дистилляциялау немесе жүзімді сығу нәтижесінде алынған алкоголь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Pr="00E510E7">
                    <w:rPr>
                      <w:rFonts w:ascii="Times New Roman" w:hAnsi="Times New Roman" w:cs="Times New Roman"/>
                      <w:color w:val="000000"/>
                    </w:rPr>
                    <w:b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2208208900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w:t>
                  </w:r>
                  <w:r w:rsidRPr="00E510E7">
                    <w:rPr>
                      <w:rFonts w:ascii="Times New Roman" w:hAnsi="Times New Roman" w:cs="Times New Roman"/>
                      <w:color w:val="000000"/>
                    </w:rPr>
                    <w:br/>
                    <w:t>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«Бурбон» виски,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«Бурбон» виски,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2208301900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жалғыз уытты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сыйымдылығы 2 литр немесе одан аз ыдыстарда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2208303001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жалғыз уытты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сыйымдылығы </w:t>
                  </w:r>
                  <w:r w:rsidR="004018CA"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2208303009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уыттан жасалған, купаждалған виски,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2208304100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уыттан жасалған, купаждалған виски,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2208304900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бір дәнді және </w:t>
                  </w:r>
                  <w:r w:rsidRPr="00E510E7">
                    <w:rPr>
                      <w:rFonts w:ascii="Times New Roman" w:hAnsi="Times New Roman" w:cs="Times New Roman"/>
                      <w:color w:val="000000"/>
                    </w:rPr>
                    <w:br/>
                    <w:t>купаждалған астықты, ыдыс сыйымдылығы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2208306100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 бір дәнді және </w:t>
                  </w:r>
                  <w:r w:rsidRPr="00E510E7">
                    <w:rPr>
                      <w:rFonts w:ascii="Times New Roman" w:hAnsi="Times New Roman" w:cs="Times New Roman"/>
                      <w:color w:val="000000"/>
                    </w:rPr>
                    <w:br/>
                    <w:t>купаждалған астықты, ыдыс сыйымдылығы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2208306900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купаждалған өзге виски,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2208307100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шотландтық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купаждалған өзге виски,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2208307900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2208308200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виски:</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өзге, ыдыс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2208308800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4018CA">
                  <w:pPr>
                    <w:pStyle w:val="a6"/>
                    <w:ind w:left="33" w:right="129"/>
                    <w:jc w:val="both"/>
                    <w:rPr>
                      <w:rFonts w:ascii="Times New Roman" w:hAnsi="Times New Roman" w:cs="Times New Roman"/>
                    </w:rPr>
                  </w:pPr>
                  <w:r w:rsidRPr="00E510E7">
                    <w:rPr>
                      <w:rFonts w:ascii="Times New Roman" w:hAnsi="Times New Roman" w:cs="Times New Roman"/>
                      <w:color w:val="000000"/>
                    </w:rPr>
                    <w:t>— — — 1 гектолитр таза спиртке 225 г. немесе одан да астам этил және метил спиртінен басқа, құрамында ұшпалы заттар бар ром (жол берілетін ауытқуы 10%-дан)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2208401100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w:t>
                  </w:r>
                  <w:r w:rsidRPr="00E510E7">
                    <w:rPr>
                      <w:rFonts w:ascii="Times New Roman" w:hAnsi="Times New Roman" w:cs="Times New Roman"/>
                      <w:color w:val="000000"/>
                    </w:rPr>
                    <w:lastRenderedPageBreak/>
                    <w:t>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1 литр таза спирт үшін бағасы 7,9 евродан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2208403100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2208403900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ром және қант қамысынан ашытылған өнімдерді дистилдеу нәтижесінде алынған өзге спирт тұндырмалары: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B1391D" w:rsidRPr="00E510E7" w:rsidRDefault="00B1391D" w:rsidP="00CB10F4">
                  <w:pPr>
                    <w:pStyle w:val="a6"/>
                    <w:ind w:left="33" w:right="129"/>
                    <w:jc w:val="both"/>
                    <w:rPr>
                      <w:rFonts w:ascii="Times New Roman" w:hAnsi="Times New Roman" w:cs="Times New Roman"/>
                    </w:rPr>
                  </w:pPr>
                  <w:r w:rsidRPr="00E510E7">
                    <w:rPr>
                      <w:rFonts w:ascii="Times New Roman" w:hAnsi="Times New Roman" w:cs="Times New Roman"/>
                      <w:color w:val="000000"/>
                    </w:rPr>
                    <w:t>— — — 1 гектолитр таза спиртке 225 г. немесе одан да астам этил және метил спиртінен басқа, құрамында ұшпалы заттар бар ром (жол берілетін ауытқуы 10%-дан)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2208405100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w:t>
                  </w:r>
                  <w:r w:rsidRPr="00E510E7">
                    <w:rPr>
                      <w:rFonts w:ascii="Times New Roman" w:hAnsi="Times New Roman" w:cs="Times New Roman"/>
                      <w:color w:val="000000"/>
                    </w:rPr>
                    <w:br/>
                    <w:t>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ром және қант қамысынан ашытылған өнімдерді дистилдеу нәтижесінде алынған өзге спирт тұндырмалары: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CB10F4">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2208409900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джин және арша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джин,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2208501100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джин,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2208501900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джин және арша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арша тұнбалары,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2208509100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джин және арша тұнбалары: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арша тұнбалары,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2208509900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пайыздар немесе одан аз,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2208601100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пайыздар немесе одан аз,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2208601900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w:t>
                  </w:r>
                  <w:r w:rsidRPr="00E510E7">
                    <w:rPr>
                      <w:rFonts w:ascii="Times New Roman" w:hAnsi="Times New Roman" w:cs="Times New Roman"/>
                      <w:color w:val="000000"/>
                    </w:rPr>
                    <w:lastRenderedPageBreak/>
                    <w:t>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пайыздан астам,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2208609100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арақ: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45,4 көлемдік пайыздан астам,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2208609900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ликерлер: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2208701000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спирт тұнбалары, </w:t>
                  </w:r>
                  <w:r w:rsidRPr="00E510E7">
                    <w:rPr>
                      <w:rFonts w:ascii="Times New Roman" w:hAnsi="Times New Roman" w:cs="Times New Roman"/>
                      <w:color w:val="000000"/>
                    </w:rPr>
                    <w:lastRenderedPageBreak/>
                    <w:t>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ликерлер: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w:t>
                  </w:r>
                  <w:r w:rsidR="00CB10F4" w:rsidRPr="00E510E7">
                    <w:rPr>
                      <w:rFonts w:ascii="Times New Roman" w:hAnsi="Times New Roman" w:cs="Times New Roman"/>
                      <w:color w:val="000000"/>
                    </w:rPr>
                    <w:br/>
                  </w:r>
                  <w:r w:rsidRPr="00E510E7">
                    <w:rPr>
                      <w:rFonts w:ascii="Times New Roman" w:hAnsi="Times New Roman" w:cs="Times New Roman"/>
                      <w:color w:val="000000"/>
                    </w:rPr>
                    <w:t>2 литрден асатын ыдыстарда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2208709000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39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арақ,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арақ,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2208901900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сыйымдылық ыдыстарындағы өрік, алмұрт </w:t>
                  </w:r>
                  <w:r w:rsidRPr="00E510E7">
                    <w:rPr>
                      <w:rFonts w:ascii="Times New Roman" w:hAnsi="Times New Roman" w:cs="Times New Roman"/>
                      <w:color w:val="000000"/>
                    </w:rPr>
                    <w:lastRenderedPageBreak/>
                    <w:t>немесе шие спирт тұнбасы (ликерді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2208903300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өрік, алмұрт немесе шие спирт тұнбасы (ликерді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2208903800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узо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2208904100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жемістерден айдалған: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кальвадос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2208904500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жемістерден айдалған: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2208904800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46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текила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2208905400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мезкал</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2208905601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шочу</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2208905602</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49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сыйымдылық ыдыстарындағы өзге де </w:t>
                  </w:r>
                  <w:r w:rsidRPr="00E510E7">
                    <w:rPr>
                      <w:rFonts w:ascii="Times New Roman" w:hAnsi="Times New Roman" w:cs="Times New Roman"/>
                      <w:color w:val="000000"/>
                    </w:rPr>
                    <w:lastRenderedPageBreak/>
                    <w:t>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2208905608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 де спирттік ішімдіктер:</w:t>
                  </w:r>
                </w:p>
                <w:p w:rsidR="00B1391D" w:rsidRPr="00E510E7" w:rsidRDefault="00B1391D" w:rsidP="00CB10F4">
                  <w:pPr>
                    <w:pStyle w:val="a6"/>
                    <w:ind w:left="33" w:right="129"/>
                    <w:jc w:val="both"/>
                    <w:rPr>
                      <w:rFonts w:ascii="Times New Roman" w:hAnsi="Times New Roman" w:cs="Times New Roman"/>
                    </w:rPr>
                  </w:pPr>
                  <w:r w:rsidRPr="00E510E7">
                    <w:rPr>
                      <w:rFonts w:ascii="Times New Roman" w:hAnsi="Times New Roman" w:cs="Times New Roman"/>
                      <w:color w:val="000000"/>
                    </w:rPr>
                    <w:t>— — — — — — спирттің нақты концентрациясы 7 көлемдік пайыздан аспайтын.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2208906901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денатуратталмаған этил спирті; спирт тұнбалары, </w:t>
                  </w:r>
                  <w:r w:rsidRPr="00E510E7">
                    <w:rPr>
                      <w:rFonts w:ascii="Times New Roman" w:hAnsi="Times New Roman" w:cs="Times New Roman"/>
                      <w:color w:val="000000"/>
                    </w:rPr>
                    <w:lastRenderedPageBreak/>
                    <w:t>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 де спирттік ішімдіктер: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2208906909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жемістерден айдалған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2208907100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текила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мезкал</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2208907701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сыйымдылық ыдыстарындағы өзге де </w:t>
                  </w:r>
                  <w:r w:rsidRPr="00E510E7">
                    <w:rPr>
                      <w:rFonts w:ascii="Times New Roman" w:hAnsi="Times New Roman" w:cs="Times New Roman"/>
                      <w:color w:val="000000"/>
                    </w:rPr>
                    <w:lastRenderedPageBreak/>
                    <w:t>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шочу</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2208907702</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спирт тұнбалары (ликерлерді қоспағанда):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2208907708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өзге де спирттік ішімдіктер: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7 көлемдік пайыздан аспайтын.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2208907801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сыйымдылық ыдыстарындағы өзге де спирт тұнбалары және өзге де спирт ішімдіктері: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 де спирттік ішімдіктер: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2208907809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59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Спирт концентрациясы 80 көлемдік пайыздан төмен 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80 көлемдік пайыздар кем денатуратталмаған этил спирті,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2208909100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Спирт концентрациясы 80 көлемдік пайыздан төмен </w:t>
                  </w:r>
                  <w:r w:rsidRPr="00E510E7">
                    <w:rPr>
                      <w:rFonts w:ascii="Times New Roman" w:hAnsi="Times New Roman" w:cs="Times New Roman"/>
                      <w:color w:val="000000"/>
                    </w:rPr>
                    <w:lastRenderedPageBreak/>
                    <w:t>денатуратталмаған этил спирті; спирт тұнбалары, ликерлер мен басқа да спирт сусындары: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спирт концентрациясы 80 көлемдік пайыздан кем денатуратталмаған этил спирті, сыйымдылығы бар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2208909900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шампан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Асти спуманте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lastRenderedPageBreak/>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спирттің нақты концентрациясы кемінде </w:t>
                  </w:r>
                  <w:r w:rsidR="007F26EF" w:rsidRPr="00E510E7">
                    <w:rPr>
                      <w:rFonts w:ascii="Times New Roman" w:hAnsi="Times New Roman" w:cs="Times New Roman"/>
                      <w:color w:val="000000"/>
                    </w:rPr>
                    <w:br/>
                  </w:r>
                  <w:r w:rsidRPr="00E510E7">
                    <w:rPr>
                      <w:rFonts w:ascii="Times New Roman" w:hAnsi="Times New Roman" w:cs="Times New Roman"/>
                      <w:color w:val="000000"/>
                    </w:rPr>
                    <w:t>8,5 айн.%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2204109301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пайда болуы бойынша атауы қорғалған атауы бар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7F26EF">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2204109309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қорғалған географиялық көрсеткішпен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спирттің нақты концентрациясы 8,5 көлемдік пайыздан кем емес.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2204109401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қорғалған географиялық көрсеткішпен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2204109409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сортты шараптар:</w:t>
                  </w:r>
                </w:p>
                <w:p w:rsidR="00B1391D" w:rsidRPr="00E510E7" w:rsidRDefault="00B1391D" w:rsidP="00CB6642">
                  <w:pPr>
                    <w:pStyle w:val="a6"/>
                    <w:ind w:left="33" w:right="129"/>
                    <w:jc w:val="both"/>
                    <w:rPr>
                      <w:rFonts w:ascii="Times New Roman" w:hAnsi="Times New Roman" w:cs="Times New Roman"/>
                    </w:rPr>
                  </w:pPr>
                  <w:r w:rsidRPr="00E510E7">
                    <w:rPr>
                      <w:rFonts w:ascii="Times New Roman" w:hAnsi="Times New Roman" w:cs="Times New Roman"/>
                      <w:color w:val="000000"/>
                    </w:rPr>
                    <w:t>— — — спирттің нақты концентрациясы 8,5 көлемдік пайыздан кем емес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2204109609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69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lastRenderedPageBreak/>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спирттің нақты концентрациясы 8,5 көлемдік пайыздан кем емес.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2204109801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көбікті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2204109809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004246" w:rsidRPr="00E510E7">
                    <w:rPr>
                      <w:rFonts w:ascii="Times New Roman" w:hAnsi="Times New Roman" w:cs="Times New Roman"/>
                      <w:color w:val="000000"/>
                    </w:rPr>
                    <w:t>20 °</w:t>
                  </w:r>
                  <w:r w:rsidR="00004246" w:rsidRPr="00E510E7">
                    <w:rPr>
                      <w:rFonts w:ascii="Times New Roman" w:hAnsi="Times New Roman" w:cs="Times New Roman"/>
                      <w:color w:val="000000"/>
                      <w:lang w:val="en-US"/>
                    </w:rPr>
                    <w:t>C</w:t>
                  </w:r>
                  <w:r w:rsidR="00004246" w:rsidRPr="00E510E7">
                    <w:rPr>
                      <w:rFonts w:ascii="Times New Roman" w:hAnsi="Times New Roman" w:cs="Times New Roman"/>
                      <w:color w:val="000000"/>
                    </w:rPr>
                    <w:t xml:space="preserve"> температура</w:t>
                  </w:r>
                  <w:r w:rsidR="00004246" w:rsidRPr="00E510E7">
                    <w:rPr>
                      <w:rFonts w:ascii="Times New Roman" w:hAnsi="Times New Roman" w:cs="Times New Roman"/>
                      <w:color w:val="000000"/>
                      <w:lang w:val="kk-KZ"/>
                    </w:rPr>
                    <w:t>сында 1 бар-ден</w:t>
                  </w:r>
                  <w:r w:rsidR="00004246" w:rsidRPr="00E510E7">
                    <w:rPr>
                      <w:rFonts w:ascii="Times New Roman" w:hAnsi="Times New Roman" w:cs="Times New Roman"/>
                      <w:color w:val="000000"/>
                    </w:rPr>
                    <w:t xml:space="preserve"> </w:t>
                  </w:r>
                  <w:r w:rsidR="00004246" w:rsidRPr="00E510E7">
                    <w:rPr>
                      <w:rFonts w:ascii="Times New Roman" w:hAnsi="Times New Roman" w:cs="Times New Roman"/>
                      <w:color w:val="000000"/>
                      <w:lang w:val="kk-KZ"/>
                    </w:rPr>
                    <w:lastRenderedPageBreak/>
                    <w:t xml:space="preserve">кем емес, бірақ 3 бар-ден аз </w:t>
                  </w:r>
                  <w:r w:rsidR="00004246" w:rsidRPr="00E510E7">
                    <w:rPr>
                      <w:rFonts w:ascii="Times New Roman" w:hAnsi="Times New Roman" w:cs="Times New Roman"/>
                      <w:color w:val="000000"/>
                    </w:rPr>
                    <w:t>кездегі көміртегі диоксидіне негізделген сусындағы</w:t>
                  </w:r>
                  <w:r w:rsidR="00004246" w:rsidRPr="00E510E7">
                    <w:rPr>
                      <w:rFonts w:ascii="Times New Roman" w:hAnsi="Times New Roman" w:cs="Times New Roman"/>
                      <w:color w:val="000000"/>
                      <w:lang w:val="kk-KZ"/>
                    </w:rPr>
                    <w:t>,</w:t>
                  </w:r>
                  <w:r w:rsidR="00004246" w:rsidRPr="00E510E7">
                    <w:rPr>
                      <w:rFonts w:ascii="Times New Roman" w:hAnsi="Times New Roman" w:cs="Times New Roman"/>
                      <w:color w:val="000000"/>
                    </w:rPr>
                    <w:t xml:space="preserve"> артық қысымы бар басқа ыдыстағы шарап</w:t>
                  </w:r>
                  <w:r w:rsidRPr="00E510E7">
                    <w:rPr>
                      <w:rFonts w:ascii="Times New Roman" w:hAnsi="Times New Roman" w:cs="Times New Roman"/>
                      <w:color w:val="000000"/>
                    </w:rPr>
                    <w:t>:</w:t>
                  </w:r>
                </w:p>
                <w:p w:rsidR="00B1391D" w:rsidRPr="00E510E7" w:rsidRDefault="00B1391D"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 </w:t>
                  </w:r>
                  <w:r w:rsidRPr="00E510E7">
                    <w:rPr>
                      <w:rFonts w:ascii="Times New Roman" w:hAnsi="Times New Roman" w:cs="Times New Roman"/>
                      <w:color w:val="000000"/>
                    </w:rPr>
                    <w:t>шығарылған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жері</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бойынша</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қорғалған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атаумен</w:t>
                  </w:r>
                  <w:r w:rsidRPr="00E510E7">
                    <w:rPr>
                      <w:rFonts w:ascii="Times New Roman" w:hAnsi="Times New Roman" w:cs="Times New Roman"/>
                      <w:color w:val="000000"/>
                      <w:lang w:val="en-US"/>
                    </w:rPr>
                    <w:t xml:space="preserve"> (Protected Designation of Origin, PDO)</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004246" w:rsidRPr="00E510E7">
                    <w:rPr>
                      <w:rFonts w:ascii="Times New Roman" w:hAnsi="Times New Roman" w:cs="Times New Roman"/>
                      <w:color w:val="000000"/>
                    </w:rPr>
                    <w:t>20 °</w:t>
                  </w:r>
                  <w:r w:rsidR="00004246" w:rsidRPr="00E510E7">
                    <w:rPr>
                      <w:rFonts w:ascii="Times New Roman" w:hAnsi="Times New Roman" w:cs="Times New Roman"/>
                      <w:color w:val="000000"/>
                      <w:lang w:val="en-US"/>
                    </w:rPr>
                    <w:t>C</w:t>
                  </w:r>
                  <w:r w:rsidR="00004246" w:rsidRPr="00E510E7">
                    <w:rPr>
                      <w:rFonts w:ascii="Times New Roman" w:hAnsi="Times New Roman" w:cs="Times New Roman"/>
                      <w:color w:val="000000"/>
                    </w:rPr>
                    <w:t xml:space="preserve"> температура</w:t>
                  </w:r>
                  <w:r w:rsidR="00004246" w:rsidRPr="00E510E7">
                    <w:rPr>
                      <w:rFonts w:ascii="Times New Roman" w:hAnsi="Times New Roman" w:cs="Times New Roman"/>
                      <w:color w:val="000000"/>
                      <w:lang w:val="kk-KZ"/>
                    </w:rPr>
                    <w:t>сында 1 бар-ден</w:t>
                  </w:r>
                  <w:r w:rsidR="00004246" w:rsidRPr="00E510E7">
                    <w:rPr>
                      <w:rFonts w:ascii="Times New Roman" w:hAnsi="Times New Roman" w:cs="Times New Roman"/>
                      <w:color w:val="000000"/>
                    </w:rPr>
                    <w:t xml:space="preserve"> </w:t>
                  </w:r>
                  <w:r w:rsidR="00004246" w:rsidRPr="00E510E7">
                    <w:rPr>
                      <w:rFonts w:ascii="Times New Roman" w:hAnsi="Times New Roman" w:cs="Times New Roman"/>
                      <w:color w:val="000000"/>
                      <w:lang w:val="kk-KZ"/>
                    </w:rPr>
                    <w:t xml:space="preserve">кем емес, бірақ 3 бар-ден аз </w:t>
                  </w:r>
                  <w:r w:rsidR="00004246" w:rsidRPr="00E510E7">
                    <w:rPr>
                      <w:rFonts w:ascii="Times New Roman" w:hAnsi="Times New Roman" w:cs="Times New Roman"/>
                      <w:color w:val="000000"/>
                    </w:rPr>
                    <w:t>кездегі көміртегі диоксидіне негізделген сусындағы</w:t>
                  </w:r>
                  <w:r w:rsidR="00004246" w:rsidRPr="00E510E7">
                    <w:rPr>
                      <w:rFonts w:ascii="Times New Roman" w:hAnsi="Times New Roman" w:cs="Times New Roman"/>
                      <w:color w:val="000000"/>
                      <w:lang w:val="kk-KZ"/>
                    </w:rPr>
                    <w:t>,</w:t>
                  </w:r>
                  <w:r w:rsidR="00004246" w:rsidRPr="00E510E7">
                    <w:rPr>
                      <w:rFonts w:ascii="Times New Roman" w:hAnsi="Times New Roman" w:cs="Times New Roman"/>
                      <w:color w:val="000000"/>
                    </w:rPr>
                    <w:t xml:space="preserve"> артық қысымы бар басқа ыдыстағы шарап</w:t>
                  </w:r>
                  <w:r w:rsidRPr="00E510E7">
                    <w:rPr>
                      <w:rFonts w:ascii="Times New Roman" w:hAnsi="Times New Roman" w:cs="Times New Roman"/>
                      <w:color w:val="000000"/>
                    </w:rPr>
                    <w:t>:</w:t>
                  </w:r>
                </w:p>
                <w:p w:rsidR="00B1391D" w:rsidRPr="00E510E7" w:rsidRDefault="00B1391D" w:rsidP="00F454B2">
                  <w:pPr>
                    <w:pStyle w:val="a6"/>
                    <w:ind w:left="33" w:right="129"/>
                    <w:jc w:val="both"/>
                    <w:rPr>
                      <w:rFonts w:ascii="Times New Roman" w:hAnsi="Times New Roman" w:cs="Times New Roman"/>
                      <w:lang w:val="en-US"/>
                    </w:rPr>
                  </w:pPr>
                  <w:r w:rsidRPr="00E510E7">
                    <w:rPr>
                      <w:rFonts w:ascii="Times New Roman" w:hAnsi="Times New Roman" w:cs="Times New Roman"/>
                      <w:color w:val="000000"/>
                      <w:lang w:val="en-US"/>
                    </w:rPr>
                    <w:t xml:space="preserve">— — — — </w:t>
                  </w:r>
                  <w:r w:rsidRPr="00E510E7">
                    <w:rPr>
                      <w:rFonts w:ascii="Times New Roman" w:hAnsi="Times New Roman" w:cs="Times New Roman"/>
                      <w:color w:val="000000"/>
                    </w:rPr>
                    <w:t>қорғалған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географиялық</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rPr>
                    <w:t>көрсеткішпен</w:t>
                  </w:r>
                  <w:r w:rsidRPr="00E510E7">
                    <w:rPr>
                      <w:rFonts w:ascii="Times New Roman" w:hAnsi="Times New Roman" w:cs="Times New Roman"/>
                      <w:color w:val="000000"/>
                      <w:lang w:val="en-US"/>
                    </w:rPr>
                    <w:t xml:space="preserve"> </w:t>
                  </w:r>
                  <w:r w:rsidRPr="00E510E7">
                    <w:rPr>
                      <w:rFonts w:ascii="Times New Roman" w:hAnsi="Times New Roman" w:cs="Times New Roman"/>
                      <w:color w:val="000000"/>
                      <w:lang w:val="en-US"/>
                    </w:rPr>
                    <w:lastRenderedPageBreak/>
                    <w:t>(Protected Geographical Indication, PGI)</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335862" w:rsidRPr="00E510E7">
                    <w:rPr>
                      <w:rFonts w:ascii="Times New Roman" w:hAnsi="Times New Roman" w:cs="Times New Roman"/>
                      <w:color w:val="000000"/>
                    </w:rPr>
                    <w:t>20 °</w:t>
                  </w:r>
                  <w:r w:rsidR="00335862" w:rsidRPr="00E510E7">
                    <w:rPr>
                      <w:rFonts w:ascii="Times New Roman" w:hAnsi="Times New Roman" w:cs="Times New Roman"/>
                      <w:color w:val="000000"/>
                      <w:lang w:val="en-US"/>
                    </w:rPr>
                    <w:t>C</w:t>
                  </w:r>
                  <w:r w:rsidR="00335862" w:rsidRPr="00E510E7">
                    <w:rPr>
                      <w:rFonts w:ascii="Times New Roman" w:hAnsi="Times New Roman" w:cs="Times New Roman"/>
                      <w:color w:val="000000"/>
                    </w:rPr>
                    <w:t xml:space="preserve"> температура</w:t>
                  </w:r>
                  <w:r w:rsidR="00335862" w:rsidRPr="00E510E7">
                    <w:rPr>
                      <w:rFonts w:ascii="Times New Roman" w:hAnsi="Times New Roman" w:cs="Times New Roman"/>
                      <w:color w:val="000000"/>
                      <w:lang w:val="kk-KZ"/>
                    </w:rPr>
                    <w:t>сында 1 бар-ден</w:t>
                  </w:r>
                  <w:r w:rsidR="00335862" w:rsidRPr="00E510E7">
                    <w:rPr>
                      <w:rFonts w:ascii="Times New Roman" w:hAnsi="Times New Roman" w:cs="Times New Roman"/>
                      <w:color w:val="000000"/>
                    </w:rPr>
                    <w:t xml:space="preserve"> </w:t>
                  </w:r>
                  <w:r w:rsidR="00335862" w:rsidRPr="00E510E7">
                    <w:rPr>
                      <w:rFonts w:ascii="Times New Roman" w:hAnsi="Times New Roman" w:cs="Times New Roman"/>
                      <w:color w:val="000000"/>
                      <w:lang w:val="kk-KZ"/>
                    </w:rPr>
                    <w:t xml:space="preserve">кем емес, бірақ 3 бар-ден аз </w:t>
                  </w:r>
                  <w:r w:rsidR="00335862" w:rsidRPr="00E510E7">
                    <w:rPr>
                      <w:rFonts w:ascii="Times New Roman" w:hAnsi="Times New Roman" w:cs="Times New Roman"/>
                      <w:color w:val="000000"/>
                    </w:rPr>
                    <w:t>кездегі көміртегі диоксидіне негізделген сусындағы</w:t>
                  </w:r>
                  <w:r w:rsidR="00335862" w:rsidRPr="00E510E7">
                    <w:rPr>
                      <w:rFonts w:ascii="Times New Roman" w:hAnsi="Times New Roman" w:cs="Times New Roman"/>
                      <w:color w:val="000000"/>
                      <w:lang w:val="kk-KZ"/>
                    </w:rPr>
                    <w:t>,</w:t>
                  </w:r>
                  <w:r w:rsidR="00335862" w:rsidRPr="00E510E7">
                    <w:rPr>
                      <w:rFonts w:ascii="Times New Roman" w:hAnsi="Times New Roman" w:cs="Times New Roman"/>
                      <w:color w:val="000000"/>
                    </w:rPr>
                    <w:t xml:space="preserve"> артық қысымы бар басқа ыдыстағы шарап</w:t>
                  </w:r>
                  <w:r w:rsidRPr="00E510E7">
                    <w:rPr>
                      <w:rFonts w:ascii="Times New Roman" w:hAnsi="Times New Roman" w:cs="Times New Roman"/>
                      <w:color w:val="000000"/>
                    </w:rPr>
                    <w:t>:</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 сортты шараптар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2204210800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335862" w:rsidRPr="00E510E7">
                    <w:rPr>
                      <w:rFonts w:ascii="Times New Roman" w:hAnsi="Times New Roman" w:cs="Times New Roman"/>
                      <w:color w:val="000000"/>
                    </w:rPr>
                    <w:t>20 °</w:t>
                  </w:r>
                  <w:r w:rsidR="00335862" w:rsidRPr="00E510E7">
                    <w:rPr>
                      <w:rFonts w:ascii="Times New Roman" w:hAnsi="Times New Roman" w:cs="Times New Roman"/>
                      <w:color w:val="000000"/>
                      <w:lang w:val="en-US"/>
                    </w:rPr>
                    <w:t>C</w:t>
                  </w:r>
                  <w:r w:rsidR="00335862" w:rsidRPr="00E510E7">
                    <w:rPr>
                      <w:rFonts w:ascii="Times New Roman" w:hAnsi="Times New Roman" w:cs="Times New Roman"/>
                      <w:color w:val="000000"/>
                    </w:rPr>
                    <w:t xml:space="preserve"> температура</w:t>
                  </w:r>
                  <w:r w:rsidR="00335862" w:rsidRPr="00E510E7">
                    <w:rPr>
                      <w:rFonts w:ascii="Times New Roman" w:hAnsi="Times New Roman" w:cs="Times New Roman"/>
                      <w:color w:val="000000"/>
                      <w:lang w:val="kk-KZ"/>
                    </w:rPr>
                    <w:t>сында 1 бар-ден</w:t>
                  </w:r>
                  <w:r w:rsidR="00335862" w:rsidRPr="00E510E7">
                    <w:rPr>
                      <w:rFonts w:ascii="Times New Roman" w:hAnsi="Times New Roman" w:cs="Times New Roman"/>
                      <w:color w:val="000000"/>
                    </w:rPr>
                    <w:t xml:space="preserve"> </w:t>
                  </w:r>
                  <w:r w:rsidR="00335862" w:rsidRPr="00E510E7">
                    <w:rPr>
                      <w:rFonts w:ascii="Times New Roman" w:hAnsi="Times New Roman" w:cs="Times New Roman"/>
                      <w:color w:val="000000"/>
                      <w:lang w:val="kk-KZ"/>
                    </w:rPr>
                    <w:t xml:space="preserve">кем емес, бірақ 3 бар-ден аз </w:t>
                  </w:r>
                  <w:r w:rsidR="00335862" w:rsidRPr="00E510E7">
                    <w:rPr>
                      <w:rFonts w:ascii="Times New Roman" w:hAnsi="Times New Roman" w:cs="Times New Roman"/>
                      <w:color w:val="000000"/>
                    </w:rPr>
                    <w:t>кездегі көміртегі диоксидіне негізделген сусындағы</w:t>
                  </w:r>
                  <w:r w:rsidR="00335862" w:rsidRPr="00E510E7">
                    <w:rPr>
                      <w:rFonts w:ascii="Times New Roman" w:hAnsi="Times New Roman" w:cs="Times New Roman"/>
                      <w:color w:val="000000"/>
                      <w:lang w:val="kk-KZ"/>
                    </w:rPr>
                    <w:t>,</w:t>
                  </w:r>
                  <w:r w:rsidR="00335862" w:rsidRPr="00E510E7">
                    <w:rPr>
                      <w:rFonts w:ascii="Times New Roman" w:hAnsi="Times New Roman" w:cs="Times New Roman"/>
                      <w:color w:val="000000"/>
                    </w:rPr>
                    <w:t xml:space="preserve"> артық қысымы бар басқа ыдыстағы шарап</w:t>
                  </w:r>
                  <w:r w:rsidRPr="00E510E7">
                    <w:rPr>
                      <w:rFonts w:ascii="Times New Roman" w:hAnsi="Times New Roman" w:cs="Times New Roman"/>
                      <w:color w:val="000000"/>
                    </w:rPr>
                    <w:t>:</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2204210900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Эльзас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2204211200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79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Мозель</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2204211800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Пфальц</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2204211900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Рейнхессен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Тоқай</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Лацио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2204212400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 xml:space="preserve">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Тоскана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Трентино,</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Альто-Адидже және Фриули</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w:t>
                  </w:r>
                  <w:r w:rsidRPr="00E510E7">
                    <w:rPr>
                      <w:rFonts w:ascii="Times New Roman" w:hAnsi="Times New Roman" w:cs="Times New Roman"/>
                      <w:color w:val="000000"/>
                    </w:rPr>
                    <w:lastRenderedPageBreak/>
                    <w:t>(protected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Венето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2204212800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CB6642">
                  <w:pPr>
                    <w:pStyle w:val="a6"/>
                    <w:ind w:left="33" w:right="129"/>
                    <w:jc w:val="both"/>
                    <w:rPr>
                      <w:rFonts w:ascii="Times New Roman" w:hAnsi="Times New Roman" w:cs="Times New Roman"/>
                    </w:rPr>
                  </w:pPr>
                  <w:r w:rsidRPr="00E510E7">
                    <w:rPr>
                      <w:rFonts w:ascii="Times New Roman" w:hAnsi="Times New Roman" w:cs="Times New Roman"/>
                      <w:color w:val="000000"/>
                    </w:rPr>
                    <w:t>— — — — — — — — Виньо Верде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2204213200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Пенедес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89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 — Риойя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Валенсия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2204213700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2204213800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2204214400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lastRenderedPageBreak/>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Вале-дю-Рон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 — Еуропалық </w:t>
                  </w:r>
                  <w:r w:rsidRPr="00E510E7">
                    <w:rPr>
                      <w:rFonts w:ascii="Times New Roman" w:hAnsi="Times New Roman" w:cs="Times New Roman"/>
                      <w:color w:val="000000"/>
                    </w:rPr>
                    <w:br/>
                    <w:t>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2204214800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Пьемонт</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2204216200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99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Тоскана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Трентино және Альто-Адидже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Венето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2204216800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 xml:space="preserve">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DF0CB7">
                  <w:pPr>
                    <w:pStyle w:val="a6"/>
                    <w:ind w:left="33" w:right="129"/>
                    <w:jc w:val="both"/>
                    <w:rPr>
                      <w:rFonts w:ascii="Times New Roman" w:hAnsi="Times New Roman" w:cs="Times New Roman"/>
                    </w:rPr>
                  </w:pPr>
                  <w:r w:rsidRPr="00E510E7">
                    <w:rPr>
                      <w:rFonts w:ascii="Times New Roman" w:hAnsi="Times New Roman" w:cs="Times New Roman"/>
                      <w:color w:val="000000"/>
                    </w:rPr>
                    <w:t>— — — — — — — — Дао, Беррада және Дуро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2204216900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Наварра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Пенедес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 — Риойя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2204217600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Вальдепениас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2204217800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2204217900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109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2204218200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2204218400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007F26EF" w:rsidRPr="00E510E7">
                    <w:rPr>
                      <w:rFonts w:ascii="Times New Roman" w:hAnsi="Times New Roman" w:cs="Times New Roman"/>
                      <w:color w:val="000000"/>
                    </w:rPr>
                    <w:br/>
                  </w:r>
                  <w:r w:rsidRPr="00E510E7">
                    <w:rPr>
                      <w:rFonts w:ascii="Times New Roman" w:hAnsi="Times New Roman" w:cs="Times New Roman"/>
                      <w:color w:val="000000"/>
                    </w:rP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7F26EF">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00087FBE" w:rsidRPr="00E510E7">
                    <w:rPr>
                      <w:rFonts w:ascii="Times New Roman" w:hAnsi="Times New Roman" w:cs="Times New Roman"/>
                      <w:color w:val="000000"/>
                    </w:rPr>
                    <w:br/>
                  </w:r>
                  <w:r w:rsidRPr="00E510E7">
                    <w:rPr>
                      <w:rFonts w:ascii="Times New Roman" w:hAnsi="Times New Roman" w:cs="Times New Roman"/>
                      <w:color w:val="000000"/>
                    </w:rP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w:t>
                  </w:r>
                  <w:r w:rsidRPr="00E510E7">
                    <w:rPr>
                      <w:rFonts w:ascii="Times New Roman" w:hAnsi="Times New Roman" w:cs="Times New Roman"/>
                      <w:color w:val="000000"/>
                    </w:rPr>
                    <w:lastRenderedPageBreak/>
                    <w:t xml:space="preserve">пайыздан аспайтын, бірақ </w:t>
                  </w:r>
                  <w:r w:rsidRPr="00E510E7">
                    <w:rPr>
                      <w:rFonts w:ascii="Times New Roman" w:hAnsi="Times New Roman" w:cs="Times New Roman"/>
                      <w:color w:val="000000"/>
                    </w:rPr>
                    <w:b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Pr="00E510E7">
                    <w:rPr>
                      <w:rFonts w:ascii="Times New Roman" w:hAnsi="Times New Roman" w:cs="Times New Roman"/>
                      <w:color w:val="000000"/>
                    </w:rPr>
                    <w:b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w:t>
                  </w:r>
                  <w:r w:rsidRPr="00E510E7">
                    <w:rPr>
                      <w:rFonts w:ascii="Times New Roman" w:hAnsi="Times New Roman" w:cs="Times New Roman"/>
                      <w:color w:val="000000"/>
                    </w:rPr>
                    <w:lastRenderedPageBreak/>
                    <w:t>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Самос (Самос) және Мускат де Лемнос (Muscat de Lemnos)</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Pr="00E510E7">
                    <w:rPr>
                      <w:rFonts w:ascii="Times New Roman" w:hAnsi="Times New Roman" w:cs="Times New Roman"/>
                      <w:color w:val="000000"/>
                    </w:rPr>
                    <w:b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портвейн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2204218900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119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Pr="00E510E7">
                    <w:rPr>
                      <w:rFonts w:ascii="Times New Roman" w:hAnsi="Times New Roman" w:cs="Times New Roman"/>
                      <w:color w:val="000000"/>
                    </w:rPr>
                    <w:b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2204219000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спирттің нақты концентрациясы 15 көлемдік пайыздан аспайтын, бірақ </w:t>
                  </w:r>
                  <w:r w:rsidRPr="00E510E7">
                    <w:rPr>
                      <w:rFonts w:ascii="Times New Roman" w:hAnsi="Times New Roman" w:cs="Times New Roman"/>
                      <w:color w:val="000000"/>
                    </w:rPr>
                    <w:br/>
                    <w:t>22 көлемдік пайыздан ары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087FBE">
                  <w:pPr>
                    <w:pStyle w:val="a6"/>
                    <w:ind w:left="33" w:right="129"/>
                    <w:jc w:val="both"/>
                    <w:rPr>
                      <w:rFonts w:ascii="Times New Roman" w:hAnsi="Times New Roman" w:cs="Times New Roman"/>
                      <w:color w:val="000000"/>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22 көлемдік пайыздан аспайтын: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2204219200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B1391D" w:rsidRPr="00E510E7" w:rsidRDefault="00B1391D" w:rsidP="00087FBE">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шығарылған жері бойынша қорғалған атауы бар (protected </w:t>
                  </w:r>
                  <w:r w:rsidRPr="00E510E7">
                    <w:rPr>
                      <w:rFonts w:ascii="Times New Roman" w:hAnsi="Times New Roman" w:cs="Times New Roman"/>
                      <w:color w:val="000000"/>
                    </w:rPr>
                    <w:lastRenderedPageBreak/>
                    <w:t>designation of Origin, PDO) немесе қорғалған географиялық көрсеткіші бар шараптар (Protected Geographical Indication, PGI):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087FBE">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2204219500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2204219600</w:t>
                  </w:r>
                </w:p>
              </w:tc>
            </w:tr>
            <w:tr w:rsidR="00B1391D" w:rsidRPr="00E510E7" w:rsidTr="00B1391D">
              <w:trPr>
                <w:trHeight w:val="522"/>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313B1">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2204219700</w:t>
                  </w:r>
                </w:p>
              </w:tc>
            </w:tr>
            <w:tr w:rsidR="00B1391D" w:rsidRPr="00E510E7" w:rsidTr="00B1391D">
              <w:trPr>
                <w:trHeight w:val="239"/>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DF0CB7" w:rsidP="00F454B2">
                  <w:pPr>
                    <w:pStyle w:val="a6"/>
                    <w:ind w:left="33" w:right="129"/>
                    <w:jc w:val="both"/>
                    <w:rPr>
                      <w:rFonts w:ascii="Times New Roman" w:hAnsi="Times New Roman" w:cs="Times New Roman"/>
                      <w:color w:val="000000"/>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өзгелер:</w:t>
                  </w:r>
                </w:p>
                <w:p w:rsidR="00B1391D" w:rsidRPr="00E510E7" w:rsidRDefault="00DF0CB7" w:rsidP="00F454B2">
                  <w:pPr>
                    <w:pStyle w:val="a6"/>
                    <w:ind w:left="33" w:right="129"/>
                    <w:jc w:val="both"/>
                    <w:rPr>
                      <w:rFonts w:ascii="Times New Roman" w:hAnsi="Times New Roman" w:cs="Times New Roman"/>
                      <w:color w:val="000000"/>
                    </w:rPr>
                  </w:pPr>
                  <w:r w:rsidRPr="00E510E7">
                    <w:rPr>
                      <w:rFonts w:ascii="Times New Roman" w:hAnsi="Times New Roman" w:cs="Times New Roman"/>
                      <w:color w:val="000000"/>
                    </w:rPr>
                    <w:t xml:space="preserve">— — — — — </w:t>
                  </w:r>
                  <w:r w:rsidR="00B1391D" w:rsidRPr="00E510E7">
                    <w:rPr>
                      <w:rFonts w:ascii="Times New Roman" w:hAnsi="Times New Roman" w:cs="Times New Roman"/>
                      <w:color w:val="000000"/>
                    </w:rPr>
                    <w:t>өзгелер:</w:t>
                  </w:r>
                </w:p>
                <w:p w:rsidR="00DF0CB7" w:rsidRPr="00E510E7" w:rsidRDefault="00DF0CB7" w:rsidP="00DF0CB7">
                  <w:pPr>
                    <w:pStyle w:val="a6"/>
                    <w:ind w:left="33" w:right="129"/>
                    <w:jc w:val="both"/>
                    <w:rPr>
                      <w:rFonts w:ascii="Times New Roman" w:hAnsi="Times New Roman" w:cs="Times New Roman"/>
                      <w:color w:val="000000"/>
                    </w:rPr>
                  </w:pPr>
                  <w:r w:rsidRPr="00E510E7">
                    <w:rPr>
                      <w:rFonts w:ascii="Times New Roman" w:hAnsi="Times New Roman" w:cs="Times New Roman"/>
                      <w:color w:val="000000"/>
                    </w:rPr>
                    <w:t xml:space="preserve">— — — — — — </w:t>
                  </w:r>
                  <w:r w:rsidR="00B1391D" w:rsidRPr="00E510E7">
                    <w:rPr>
                      <w:rFonts w:ascii="Times New Roman" w:hAnsi="Times New Roman" w:cs="Times New Roman"/>
                      <w:color w:val="000000"/>
                    </w:rPr>
                    <w:t>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2204219800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w:t>
                  </w:r>
                  <w:r w:rsidRPr="00E510E7">
                    <w:rPr>
                      <w:rFonts w:ascii="Times New Roman" w:hAnsi="Times New Roman" w:cs="Times New Roman"/>
                      <w:color w:val="000000"/>
                    </w:rPr>
                    <w:br/>
                  </w:r>
                  <w:r w:rsidRPr="00E510E7">
                    <w:rPr>
                      <w:rFonts w:ascii="Times New Roman" w:hAnsi="Times New Roman" w:cs="Times New Roman"/>
                      <w:color w:val="000000"/>
                    </w:rPr>
                    <w:lastRenderedPageBreak/>
                    <w:t>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 немесе одан аз ыдыстарда:</w:t>
                  </w:r>
                </w:p>
                <w:p w:rsidR="00B1391D" w:rsidRPr="00E510E7" w:rsidRDefault="00B1391D" w:rsidP="007F26EF">
                  <w:pPr>
                    <w:pStyle w:val="a6"/>
                    <w:ind w:left="33" w:right="129"/>
                    <w:jc w:val="both"/>
                    <w:rPr>
                      <w:rFonts w:ascii="Times New Roman" w:hAnsi="Times New Roman" w:cs="Times New Roman"/>
                    </w:rPr>
                  </w:pPr>
                  <w:r w:rsidRPr="00E510E7">
                    <w:rPr>
                      <w:rFonts w:ascii="Times New Roman" w:hAnsi="Times New Roman" w:cs="Times New Roman"/>
                      <w:color w:val="000000"/>
                    </w:rPr>
                    <w:t>— — — 2204 10 қосалқы позицияда көрсетілгенді қоспағанда, байлауыштармен немесе бекіткіштермен ұсталатын «саңырауқұлақ тәрізді» тығындары бар бөтелкелердегі шарап; 20°С температура кезінде 1-ден 3 бар</w:t>
                  </w:r>
                  <w:r w:rsidR="007F26EF" w:rsidRPr="00E510E7">
                    <w:rPr>
                      <w:rFonts w:ascii="Times New Roman" w:hAnsi="Times New Roman" w:cs="Times New Roman"/>
                      <w:color w:val="000000"/>
                    </w:rPr>
                    <w:t>-ге</w:t>
                  </w:r>
                  <w:r w:rsidRPr="00E510E7">
                    <w:rPr>
                      <w:rFonts w:ascii="Times New Roman" w:hAnsi="Times New Roman" w:cs="Times New Roman"/>
                      <w:color w:val="000000"/>
                    </w:rPr>
                    <w:t xml:space="preserve"> дейін көміржері диоксиді себепші болатын сусындағы артық қысымы бар басқа ыдыстағы шарап:</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129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 — — Еуропалық </w:t>
                  </w:r>
                  <w:r w:rsidRPr="00E510E7">
                    <w:rPr>
                      <w:rFonts w:ascii="Times New Roman" w:hAnsi="Times New Roman" w:cs="Times New Roman"/>
                      <w:color w:val="000000"/>
                    </w:rPr>
                    <w:br/>
                    <w:t>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Тоқай</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w:t>
                  </w:r>
                  <w:r w:rsidRPr="00E510E7">
                    <w:rPr>
                      <w:rFonts w:ascii="Times New Roman" w:hAnsi="Times New Roman" w:cs="Times New Roman"/>
                      <w:color w:val="000000"/>
                    </w:rPr>
                    <w:lastRenderedPageBreak/>
                    <w:t>(Protected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2204221300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литрден асатын, бірақ 10 </w:t>
                  </w:r>
                  <w:r w:rsidRPr="00E510E7">
                    <w:rPr>
                      <w:rFonts w:ascii="Times New Roman" w:hAnsi="Times New Roman" w:cs="Times New Roman"/>
                      <w:color w:val="000000"/>
                    </w:rPr>
                    <w:lastRenderedPageBreak/>
                    <w:t>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2204221800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прочие:</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2204224300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136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2204224400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шараптар; жүзім шырыны, ашытылмаған </w:t>
                  </w:r>
                  <w:r w:rsidRPr="00E510E7">
                    <w:rPr>
                      <w:rFonts w:ascii="Times New Roman" w:hAnsi="Times New Roman" w:cs="Times New Roman"/>
                      <w:color w:val="000000"/>
                    </w:rPr>
                    <w:lastRenderedPageBreak/>
                    <w:t>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Вале-Ду-Рон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139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шараптар </w:t>
                  </w:r>
                  <w:r w:rsidRPr="00E510E7">
                    <w:rPr>
                      <w:rFonts w:ascii="Times New Roman" w:hAnsi="Times New Roman" w:cs="Times New Roman"/>
                      <w:color w:val="000000"/>
                    </w:rPr>
                    <w:lastRenderedPageBreak/>
                    <w:t>(Protected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6C1FC5"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 — </w:t>
                  </w:r>
                  <w:r w:rsidR="00B1391D" w:rsidRPr="00E510E7">
                    <w:rPr>
                      <w:rFonts w:ascii="Times New Roman" w:hAnsi="Times New Roman" w:cs="Times New Roman"/>
                      <w:color w:val="000000"/>
                    </w:rPr>
                    <w:t>Валь де Луар (Луара алқабы)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2204224800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2204225800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Табиғи жүзім шарабы, күшейтілгенді қоса алғанда; 2009 тауар позициясында </w:t>
                  </w:r>
                  <w:r w:rsidRPr="00E510E7">
                    <w:rPr>
                      <w:rFonts w:ascii="Times New Roman" w:hAnsi="Times New Roman" w:cs="Times New Roman"/>
                      <w:color w:val="000000"/>
                    </w:rPr>
                    <w:lastRenderedPageBreak/>
                    <w:t>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2204227900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Табиғи жүзім шарабы, күшейтілгенді қоса алғанда; 2009 тауар позициясында көрсетілгеннен басқа сығынды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шараптар; жүзім шырыны, ашытылмаған немесе спирт қосу арқылы тоқтатылған, жүзім шарабы: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өзгелер: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спирттің нақты концентрациясы 15 көлемдік пайыздан аспайтын: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шараптар (Protected Designation of Origin, PDO):</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өзгелері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cуслосы: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2204228200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шырыны: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аспайтын </w:t>
                  </w:r>
                  <w:r w:rsidRPr="00E510E7">
                    <w:rPr>
                      <w:rFonts w:ascii="Times New Roman" w:hAnsi="Times New Roman" w:cs="Times New Roman"/>
                      <w:color w:val="000000"/>
                    </w:rPr>
                    <w:lastRenderedPageBreak/>
                    <w:t>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w:t>
                  </w:r>
                  <w:r w:rsidR="000C64D8" w:rsidRPr="00E510E7">
                    <w:rPr>
                      <w:rFonts w:ascii="Times New Roman" w:hAnsi="Times New Roman" w:cs="Times New Roman"/>
                      <w:color w:val="000000"/>
                    </w:rPr>
                    <w:t xml:space="preserve"> </w:t>
                  </w:r>
                  <w:r w:rsidRPr="00E510E7">
                    <w:rPr>
                      <w:rFonts w:ascii="Times New Roman" w:hAnsi="Times New Roman" w:cs="Times New Roman"/>
                      <w:color w:val="000000"/>
                    </w:rPr>
                    <w:t>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0C64D8">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мадера және мускатель Сетубал (Setubal muscatel)</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148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w:t>
                  </w:r>
                  <w:r w:rsidR="000C64D8" w:rsidRPr="00E510E7">
                    <w:rPr>
                      <w:rFonts w:ascii="Times New Roman" w:hAnsi="Times New Roman" w:cs="Times New Roman"/>
                      <w:color w:val="000000"/>
                    </w:rPr>
                    <w:t xml:space="preserve"> </w:t>
                  </w:r>
                  <w:r w:rsidRPr="00E510E7">
                    <w:rPr>
                      <w:rFonts w:ascii="Times New Roman" w:hAnsi="Times New Roman" w:cs="Times New Roman"/>
                      <w:color w:val="000000"/>
                    </w:rPr>
                    <w:t>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2204228600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149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2204228700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Самос (Самос) және Мускат де Лемнос (Muscat de Lemnos)</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2204228900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—пайыздық көлемі 22-ден асатын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2204229200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w:t>
                  </w:r>
                  <w:r w:rsidRPr="00E510E7">
                    <w:rPr>
                      <w:rFonts w:ascii="Times New Roman" w:hAnsi="Times New Roman" w:cs="Times New Roman"/>
                      <w:color w:val="000000"/>
                    </w:rPr>
                    <w:lastRenderedPageBreak/>
                    <w:t>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2204229300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сыйымдылығы 2 литрден асатын, бірақ 10 </w:t>
                  </w:r>
                  <w:r w:rsidRPr="00E510E7">
                    <w:rPr>
                      <w:rFonts w:ascii="Times New Roman" w:hAnsi="Times New Roman" w:cs="Times New Roman"/>
                      <w:color w:val="000000"/>
                    </w:rPr>
                    <w:lastRenderedPageBreak/>
                    <w:t>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2204229500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2204229600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159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2204229700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160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 литрден асатын, бірақ 10 литрден аспайтын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2204229800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2204 10 субпозициясында көрсетілгеннен басқа, байлауыштармен немесе бекіткіштермен ұсталған «саңырауқұлақ тәрізді» </w:t>
                  </w:r>
                  <w:r w:rsidRPr="00E510E7">
                    <w:rPr>
                      <w:rFonts w:ascii="Times New Roman" w:hAnsi="Times New Roman" w:cs="Times New Roman"/>
                      <w:color w:val="000000"/>
                    </w:rPr>
                    <w:lastRenderedPageBreak/>
                    <w:t>тығында</w:t>
                  </w:r>
                  <w:r w:rsidR="00864CA1" w:rsidRPr="00E510E7">
                    <w:rPr>
                      <w:rFonts w:ascii="Times New Roman" w:hAnsi="Times New Roman" w:cs="Times New Roman"/>
                      <w:color w:val="000000"/>
                    </w:rPr>
                    <w:t>ры бар бөтелкелердегі шарап; 20°C</w:t>
                  </w:r>
                  <w:r w:rsidRPr="00E510E7">
                    <w:rPr>
                      <w:rFonts w:ascii="Times New Roman" w:hAnsi="Times New Roman" w:cs="Times New Roman"/>
                      <w:color w:val="000000"/>
                    </w:rPr>
                    <w:t xml:space="preserve"> температура кезінде 1-ден кем емес, бірақ 3 бардан кем көміртегі диоксиді себепші болатын сусындағы артық қысымы бар басқа ыдыстағы шарап</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2204290500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Токай:</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2204291101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Токай:</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2204291108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2204291201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2204291208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2204291301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Бургундия:</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2204291308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2204291701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169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w:t>
                  </w:r>
                  <w:r w:rsidRPr="00E510E7">
                    <w:rPr>
                      <w:rFonts w:ascii="Times New Roman" w:hAnsi="Times New Roman" w:cs="Times New Roman"/>
                      <w:color w:val="000000"/>
                    </w:rPr>
                    <w:lastRenderedPageBreak/>
                    <w:t>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2204291708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2204291808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w:t>
                  </w:r>
                  <w:r w:rsidRPr="00E510E7">
                    <w:rPr>
                      <w:rFonts w:ascii="Times New Roman" w:hAnsi="Times New Roman" w:cs="Times New Roman"/>
                      <w:color w:val="000000"/>
                    </w:rPr>
                    <w:lastRenderedPageBreak/>
                    <w:t>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2204294201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Бордо:</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2204294208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2204294301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Бургундия:</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2204294308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2204294401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Божоле:</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2204294408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Еуропалық </w:t>
                  </w:r>
                  <w:r w:rsidRPr="00E510E7">
                    <w:rPr>
                      <w:rFonts w:ascii="Times New Roman" w:hAnsi="Times New Roman" w:cs="Times New Roman"/>
                      <w:color w:val="000000"/>
                    </w:rPr>
                    <w:br/>
                    <w:t xml:space="preserve">одақта </w:t>
                  </w:r>
                  <w:r w:rsidRPr="00E510E7">
                    <w:rPr>
                      <w:rFonts w:ascii="Times New Roman" w:hAnsi="Times New Roman" w:cs="Times New Roman"/>
                      <w:color w:val="000000"/>
                    </w:rPr>
                    <w:br/>
                    <w:t>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пайыздық көлемі 15-тен аспайтын </w:t>
                  </w:r>
                  <w:r w:rsidRPr="00E510E7">
                    <w:rPr>
                      <w:rFonts w:ascii="Times New Roman" w:hAnsi="Times New Roman" w:cs="Times New Roman"/>
                      <w:color w:val="000000"/>
                    </w:rPr>
                    <w:lastRenderedPageBreak/>
                    <w:t>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Вале-Ду-Рон:</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179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w:t>
                  </w:r>
                  <w:r w:rsidRPr="00E510E7">
                    <w:rPr>
                      <w:rFonts w:ascii="Times New Roman" w:hAnsi="Times New Roman" w:cs="Times New Roman"/>
                      <w:color w:val="000000"/>
                    </w:rPr>
                    <w:lastRenderedPageBreak/>
                    <w:t>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Вале-Ду-Рон:</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2204294608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Лангедок-Руссильон:</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2204294708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Валь де Луар (Луара алқабы):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2204294808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2204295801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p w:rsidR="00B1391D" w:rsidRPr="00E510E7" w:rsidRDefault="00B1391D" w:rsidP="00864CA1">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2204295808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Еуропалық </w:t>
                  </w:r>
                  <w:r w:rsidRPr="00E510E7">
                    <w:rPr>
                      <w:rFonts w:ascii="Times New Roman" w:hAnsi="Times New Roman" w:cs="Times New Roman"/>
                      <w:color w:val="000000"/>
                    </w:rPr>
                    <w:br/>
                    <w:t>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2204297901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2204297908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189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2204298008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2204298101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Еуропалық </w:t>
                  </w:r>
                  <w:r w:rsidRPr="00E510E7">
                    <w:rPr>
                      <w:rFonts w:ascii="Times New Roman" w:hAnsi="Times New Roman" w:cs="Times New Roman"/>
                      <w:color w:val="000000"/>
                    </w:rPr>
                    <w:br/>
                    <w:t>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2204298108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2204298201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2204298208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2204298301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2204298308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2204298401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2204298408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2204298501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199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мадера және мускатель Сетубал (Setubal muscatel):</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2204298508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2204298608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w:t>
                  </w:r>
                  <w:r w:rsidRPr="00E510E7">
                    <w:rPr>
                      <w:rFonts w:ascii="Times New Roman" w:hAnsi="Times New Roman" w:cs="Times New Roman"/>
                      <w:color w:val="000000"/>
                    </w:rPr>
                    <w:lastRenderedPageBreak/>
                    <w:t>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марсала: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2204298708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 шығарылған жері бойынша қорғалған атауы бар (Protected Designation of Origin, PDO) немесе қорғалған географиялық көрсеткіші бар </w:t>
                  </w:r>
                  <w:r w:rsidRPr="00E510E7">
                    <w:rPr>
                      <w:rFonts w:ascii="Times New Roman" w:hAnsi="Times New Roman" w:cs="Times New Roman"/>
                      <w:color w:val="000000"/>
                    </w:rPr>
                    <w:lastRenderedPageBreak/>
                    <w:t>(Protected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Самос (Самос) және Мускат де Лемнос (Muscat de Lemnos):</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Самос (Самос) және Мускат де Лемнос (Muscat de Lemnos):</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2204298808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2204298901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портвейн: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2204298908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w:t>
                  </w:r>
                  <w:r w:rsidRPr="00E510E7">
                    <w:rPr>
                      <w:rFonts w:ascii="Times New Roman" w:hAnsi="Times New Roman" w:cs="Times New Roman"/>
                      <w:color w:val="000000"/>
                    </w:rPr>
                    <w:lastRenderedPageBreak/>
                    <w:t>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херес</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209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2204299008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өзге де шараптар; спирт қосу арқылы ашытуға жол </w:t>
                  </w:r>
                  <w:r w:rsidRPr="00E510E7">
                    <w:rPr>
                      <w:rFonts w:ascii="Times New Roman" w:hAnsi="Times New Roman" w:cs="Times New Roman"/>
                      <w:color w:val="000000"/>
                    </w:rPr>
                    <w:lastRenderedPageBreak/>
                    <w:t>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2204299101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15-тен асатын, бірақ пайыздық көлемі 22-ден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2204299108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22-ден асатын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сыйымдылығы бар ыдыста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227 литр немесе одан көп</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2204299201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Еуропалық одақта өндірілген: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22-ден асатын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2204299208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2204299301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позициясында </w:t>
                  </w:r>
                  <w:r w:rsidRPr="00E510E7">
                    <w:rPr>
                      <w:rFonts w:ascii="Times New Roman" w:hAnsi="Times New Roman" w:cs="Times New Roman"/>
                      <w:color w:val="000000"/>
                    </w:rPr>
                    <w:lastRenderedPageBreak/>
                    <w:t>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2204299308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 — шығарылған жері бойынша қорғалған </w:t>
                  </w:r>
                  <w:r w:rsidRPr="00E510E7">
                    <w:rPr>
                      <w:rFonts w:ascii="Times New Roman" w:hAnsi="Times New Roman" w:cs="Times New Roman"/>
                      <w:color w:val="000000"/>
                    </w:rPr>
                    <w:lastRenderedPageBreak/>
                    <w:t>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2204299401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2204299408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218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w:t>
                  </w:r>
                  <w:r w:rsidRPr="00E510E7">
                    <w:rPr>
                      <w:rFonts w:ascii="Times New Roman" w:hAnsi="Times New Roman" w:cs="Times New Roman"/>
                      <w:color w:val="000000"/>
                    </w:rPr>
                    <w:br/>
                    <w:t>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2204299501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219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2204299508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басқа сортты шараптар: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2204299608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ақ:</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2204299708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сыйымдылығы 227 литр немесе одан көп ыдыста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2204299801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өзге де шараптар; спирт қосу арқылы ашытуға жол берілмеген немесе тоқтатылған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2204299808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B1391D" w:rsidRPr="00E510E7" w:rsidRDefault="00B1391D" w:rsidP="00154BEC">
                  <w:pPr>
                    <w:pStyle w:val="a6"/>
                    <w:ind w:left="33" w:right="129"/>
                    <w:jc w:val="both"/>
                    <w:rPr>
                      <w:rFonts w:ascii="Times New Roman" w:hAnsi="Times New Roman" w:cs="Times New Roman"/>
                    </w:rPr>
                  </w:pPr>
                  <w:r w:rsidRPr="00E510E7">
                    <w:rPr>
                      <w:rFonts w:ascii="Times New Roman" w:hAnsi="Times New Roman" w:cs="Times New Roman"/>
                      <w:color w:val="000000"/>
                    </w:rPr>
                    <w:t>— — ашыту процесінде немесе ашытумен, спирт қосудан басқа тәсілмен тоқтатылған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2204301000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тығыздығы 1,</w:t>
                  </w:r>
                  <w:r w:rsidR="00064A83" w:rsidRPr="00E510E7">
                    <w:rPr>
                      <w:rFonts w:ascii="Times New Roman" w:hAnsi="Times New Roman" w:cs="Times New Roman"/>
                      <w:color w:val="000000"/>
                    </w:rPr>
                    <w:t>33 г/</w:t>
                  </w:r>
                  <w:r w:rsidR="00CE675B" w:rsidRPr="00E510E7">
                    <w:rPr>
                      <w:rFonts w:ascii="Times New Roman" w:hAnsi="Times New Roman" w:cs="Times New Roman"/>
                      <w:color w:val="000000"/>
                    </w:rPr>
                    <w:t>см3</w:t>
                  </w:r>
                  <w:r w:rsidR="00064A83" w:rsidRPr="00E510E7">
                    <w:rPr>
                      <w:rFonts w:ascii="Times New Roman" w:hAnsi="Times New Roman" w:cs="Times New Roman"/>
                      <w:color w:val="000000"/>
                    </w:rPr>
                    <w:t xml:space="preserve"> немесе 20 °C</w:t>
                  </w:r>
                  <w:r w:rsidRPr="00E510E7">
                    <w:rPr>
                      <w:rFonts w:ascii="Times New Roman" w:hAnsi="Times New Roman" w:cs="Times New Roman"/>
                      <w:color w:val="000000"/>
                    </w:rPr>
                    <w:t xml:space="preserve"> температура кезінде одан да кем және пайыздық көлемі </w:t>
                  </w:r>
                  <w:r w:rsidR="006C1FC5" w:rsidRPr="00E510E7">
                    <w:rPr>
                      <w:rFonts w:ascii="Times New Roman" w:hAnsi="Times New Roman" w:cs="Times New Roman"/>
                      <w:color w:val="000000"/>
                    </w:rPr>
                    <w:br/>
                  </w:r>
                  <w:r w:rsidRPr="00E510E7">
                    <w:rPr>
                      <w:rFonts w:ascii="Times New Roman" w:hAnsi="Times New Roman" w:cs="Times New Roman"/>
                      <w:color w:val="000000"/>
                    </w:rPr>
                    <w:t>1-ден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концентрацияланған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2204309200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Күшейтілгендерді қоса алғанда, табиғи жүзім шараптары; 2009 тауар </w:t>
                  </w:r>
                  <w:r w:rsidRPr="00E510E7">
                    <w:rPr>
                      <w:rFonts w:ascii="Times New Roman" w:hAnsi="Times New Roman" w:cs="Times New Roman"/>
                      <w:color w:val="000000"/>
                    </w:rPr>
                    <w:lastRenderedPageBreak/>
                    <w:t>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тығыздығы</w:t>
                  </w:r>
                  <w:r w:rsidR="00064A83" w:rsidRPr="00E510E7">
                    <w:rPr>
                      <w:rFonts w:ascii="Times New Roman" w:hAnsi="Times New Roman" w:cs="Times New Roman"/>
                      <w:color w:val="000000"/>
                    </w:rPr>
                    <w:t xml:space="preserve"> 1,33 г/</w:t>
                  </w:r>
                  <w:r w:rsidR="00CE675B" w:rsidRPr="00E510E7">
                    <w:rPr>
                      <w:rFonts w:ascii="Times New Roman" w:hAnsi="Times New Roman" w:cs="Times New Roman"/>
                      <w:color w:val="000000"/>
                    </w:rPr>
                    <w:t xml:space="preserve">см3 </w:t>
                  </w:r>
                  <w:r w:rsidR="00064A83" w:rsidRPr="00E510E7">
                    <w:rPr>
                      <w:rFonts w:ascii="Times New Roman" w:hAnsi="Times New Roman" w:cs="Times New Roman"/>
                      <w:color w:val="000000"/>
                    </w:rPr>
                    <w:t>немесе 20 °C</w:t>
                  </w:r>
                  <w:r w:rsidRPr="00E510E7">
                    <w:rPr>
                      <w:rFonts w:ascii="Times New Roman" w:hAnsi="Times New Roman" w:cs="Times New Roman"/>
                      <w:color w:val="000000"/>
                    </w:rPr>
                    <w:t xml:space="preserve"> температура кезінде одан да кем және пайыздық көлемі </w:t>
                  </w:r>
                  <w:r w:rsidR="006C1FC5" w:rsidRPr="00E510E7">
                    <w:rPr>
                      <w:rFonts w:ascii="Times New Roman" w:hAnsi="Times New Roman" w:cs="Times New Roman"/>
                      <w:color w:val="000000"/>
                    </w:rPr>
                    <w:br/>
                  </w:r>
                  <w:r w:rsidRPr="00E510E7">
                    <w:rPr>
                      <w:rFonts w:ascii="Times New Roman" w:hAnsi="Times New Roman" w:cs="Times New Roman"/>
                      <w:color w:val="000000"/>
                    </w:rPr>
                    <w:t>1-ден аспайтын нақты спирт концентрациясымен: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2204309400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229</w:t>
                  </w:r>
                </w:p>
              </w:tc>
              <w:tc>
                <w:tcPr>
                  <w:tcW w:w="2966" w:type="dxa"/>
                  <w:tcMar>
                    <w:top w:w="15" w:type="dxa"/>
                    <w:left w:w="15" w:type="dxa"/>
                    <w:bottom w:w="15" w:type="dxa"/>
                    <w:right w:w="15" w:type="dxa"/>
                  </w:tcMar>
                  <w:vAlign w:val="center"/>
                </w:tcPr>
                <w:p w:rsidR="00B1391D" w:rsidRPr="00E510E7" w:rsidRDefault="00B1391D" w:rsidP="00CE7EC3">
                  <w:pPr>
                    <w:pStyle w:val="a6"/>
                    <w:ind w:left="33" w:right="123"/>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CE7EC3">
                  <w:pPr>
                    <w:pStyle w:val="a6"/>
                    <w:ind w:left="33" w:right="123"/>
                    <w:jc w:val="both"/>
                    <w:rPr>
                      <w:rFonts w:ascii="Times New Roman" w:hAnsi="Times New Roman" w:cs="Times New Roman"/>
                    </w:rPr>
                  </w:pPr>
                  <w:r w:rsidRPr="00E510E7">
                    <w:rPr>
                      <w:rFonts w:ascii="Times New Roman" w:hAnsi="Times New Roman" w:cs="Times New Roman"/>
                      <w:color w:val="000000"/>
                    </w:rPr>
                    <w:t>— басқа жүзім суслосы:</w:t>
                  </w:r>
                </w:p>
                <w:p w:rsidR="00B1391D" w:rsidRPr="00E510E7" w:rsidRDefault="00B1391D" w:rsidP="00CE7EC3">
                  <w:pPr>
                    <w:pStyle w:val="a6"/>
                    <w:ind w:left="33" w:right="123"/>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CE7EC3">
                  <w:pPr>
                    <w:pStyle w:val="a6"/>
                    <w:ind w:left="33" w:right="123"/>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6C1FC5">
                  <w:pPr>
                    <w:pStyle w:val="a6"/>
                    <w:ind w:left="33" w:right="123"/>
                    <w:jc w:val="both"/>
                    <w:rPr>
                      <w:rFonts w:ascii="Times New Roman" w:hAnsi="Times New Roman" w:cs="Times New Roman"/>
                    </w:rPr>
                  </w:pPr>
                  <w:r w:rsidRPr="00E510E7">
                    <w:rPr>
                      <w:rFonts w:ascii="Times New Roman" w:hAnsi="Times New Roman" w:cs="Times New Roman"/>
                      <w:color w:val="000000"/>
                    </w:rPr>
                    <w:t>— — — — концентрацияланған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2204309600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Күшейтілгендерді қоса алғанда, табиғи жүзім шараптары; 2009 тауар позициясында көрсетілгеннен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 жүзім суслосы: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2204309800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Ашытылған өзге де сусындар (мысалы, сидр, алмұрт сидрі, </w:t>
                  </w:r>
                  <w:r w:rsidRPr="00E510E7">
                    <w:rPr>
                      <w:rFonts w:ascii="Times New Roman" w:hAnsi="Times New Roman" w:cs="Times New Roman"/>
                      <w:color w:val="000000"/>
                    </w:rPr>
                    <w:lastRenderedPageBreak/>
                    <w:t>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пикет</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сидр және алмұрт сидрі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2206003100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пайыздық көлемі 7-ден аспайтын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2206003901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2206003909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 ыдыстарда:</w:t>
                  </w:r>
                </w:p>
                <w:p w:rsidR="00B1391D" w:rsidRPr="00E510E7" w:rsidRDefault="00B1391D" w:rsidP="00154BEC">
                  <w:pPr>
                    <w:pStyle w:val="a6"/>
                    <w:ind w:left="33" w:right="129"/>
                    <w:jc w:val="both"/>
                    <w:rPr>
                      <w:rFonts w:ascii="Times New Roman" w:hAnsi="Times New Roman" w:cs="Times New Roman"/>
                    </w:rPr>
                  </w:pPr>
                  <w:r w:rsidRPr="00E510E7">
                    <w:rPr>
                      <w:rFonts w:ascii="Times New Roman" w:hAnsi="Times New Roman" w:cs="Times New Roman"/>
                      <w:color w:val="000000"/>
                    </w:rPr>
                    <w:t>— — — — сидр және алмұрт сидрі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2206005100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236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2206005909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B1391D" w:rsidRPr="00E510E7" w:rsidRDefault="00B1391D" w:rsidP="00154BEC">
                  <w:pPr>
                    <w:pStyle w:val="a6"/>
                    <w:ind w:left="33" w:right="129"/>
                    <w:jc w:val="both"/>
                    <w:rPr>
                      <w:rFonts w:ascii="Times New Roman" w:hAnsi="Times New Roman" w:cs="Times New Roman"/>
                    </w:rPr>
                  </w:pPr>
                  <w:r w:rsidRPr="00E510E7">
                    <w:rPr>
                      <w:rFonts w:ascii="Times New Roman" w:hAnsi="Times New Roman" w:cs="Times New Roman"/>
                      <w:color w:val="000000"/>
                    </w:rPr>
                    <w:t>— — — — сидр және алмұрт сидрі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2206008100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238</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Ашытылған өзге де сусындар (мысалы, сидр, алмұрт сидрі, бал сусыны, саке); </w:t>
                  </w:r>
                  <w:r w:rsidRPr="00E510E7">
                    <w:rPr>
                      <w:rFonts w:ascii="Times New Roman" w:hAnsi="Times New Roman" w:cs="Times New Roman"/>
                      <w:color w:val="000000"/>
                    </w:rPr>
                    <w:lastRenderedPageBreak/>
                    <w:t>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пайыздық көлемі 7-ден аспайтын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2206008901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239</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көбікті, сыйымдылығы: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2 литрден астам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2206008909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240</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сыйымдылығы 2 литр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пайыздық көлемі 18 немесе одан аз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2205101000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241</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2 литр немесе одан аз ыдыстарда:</w:t>
                  </w:r>
                </w:p>
                <w:p w:rsidR="00B1391D" w:rsidRPr="00E510E7" w:rsidRDefault="00B1391D" w:rsidP="006C1FC5">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пайыздық көлемі </w:t>
                  </w:r>
                  <w:r w:rsidR="006C1FC5" w:rsidRPr="00E510E7">
                    <w:rPr>
                      <w:rFonts w:ascii="Times New Roman" w:hAnsi="Times New Roman" w:cs="Times New Roman"/>
                      <w:color w:val="000000"/>
                    </w:rPr>
                    <w:br/>
                  </w:r>
                  <w:r w:rsidRPr="00E510E7">
                    <w:rPr>
                      <w:rFonts w:ascii="Times New Roman" w:hAnsi="Times New Roman" w:cs="Times New Roman"/>
                      <w:color w:val="000000"/>
                    </w:rPr>
                    <w:t>18-ден асатын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2205109000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242</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850529">
                  <w:pPr>
                    <w:pStyle w:val="a6"/>
                    <w:ind w:left="33" w:right="129"/>
                    <w:jc w:val="both"/>
                    <w:rPr>
                      <w:rFonts w:ascii="Times New Roman" w:hAnsi="Times New Roman" w:cs="Times New Roman"/>
                    </w:rPr>
                  </w:pPr>
                  <w:r w:rsidRPr="00E510E7">
                    <w:rPr>
                      <w:rFonts w:ascii="Times New Roman" w:hAnsi="Times New Roman" w:cs="Times New Roman"/>
                      <w:color w:val="000000"/>
                    </w:rPr>
                    <w:t>— — пайыздық көлемі 18 немесе одан аз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2205901000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243</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Өсімдік немесе хош иісті заттар қосылған Вермуттар және өзге де табиғи жүзім шараптары: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басқалары:</w:t>
                  </w:r>
                </w:p>
                <w:p w:rsidR="00B1391D" w:rsidRPr="00E510E7" w:rsidRDefault="00B1391D" w:rsidP="00850529">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пайыздық көлемі </w:t>
                  </w:r>
                  <w:r w:rsidR="00850529" w:rsidRPr="00E510E7">
                    <w:rPr>
                      <w:rFonts w:ascii="Times New Roman" w:hAnsi="Times New Roman" w:cs="Times New Roman"/>
                      <w:color w:val="000000"/>
                    </w:rPr>
                    <w:br/>
                  </w:r>
                  <w:r w:rsidRPr="00E510E7">
                    <w:rPr>
                      <w:rFonts w:ascii="Times New Roman" w:hAnsi="Times New Roman" w:cs="Times New Roman"/>
                      <w:color w:val="000000"/>
                    </w:rPr>
                    <w:t>18-ден асатын нақты спирт концентрациясымен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2205909000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244</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бөтелкелерде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2203000100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245</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2203000900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246</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Ашытылған сыра: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10 л немесе одан аз ыдыстарда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2203001000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247</w:t>
                  </w:r>
                </w:p>
              </w:tc>
              <w:tc>
                <w:tcPr>
                  <w:tcW w:w="2966" w:type="dxa"/>
                  <w:tcMar>
                    <w:top w:w="15" w:type="dxa"/>
                    <w:left w:w="15" w:type="dxa"/>
                    <w:bottom w:w="15" w:type="dxa"/>
                    <w:right w:w="15" w:type="dxa"/>
                  </w:tcMar>
                  <w:vAlign w:val="center"/>
                </w:tcPr>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w:t>
                  </w:r>
                  <w:r w:rsidRPr="00E510E7">
                    <w:rPr>
                      <w:rFonts w:ascii="Times New Roman" w:hAnsi="Times New Roman" w:cs="Times New Roman"/>
                      <w:color w:val="000000"/>
                    </w:rPr>
                    <w:lastRenderedPageBreak/>
                    <w:t>өнiмдерi негiзгi құрама өнiмдер болып табылады: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аспайтын қорғасын бар, басқалары:</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кем (зерттеу әдісі бойынша):</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B1391D" w:rsidRPr="00E510E7" w:rsidRDefault="00B1391D" w:rsidP="00F454B2">
                  <w:pPr>
                    <w:pStyle w:val="a6"/>
                    <w:ind w:left="33" w:right="129"/>
                    <w:jc w:val="both"/>
                    <w:rPr>
                      <w:rFonts w:ascii="Times New Roman" w:hAnsi="Times New Roman" w:cs="Times New Roman"/>
                    </w:rPr>
                  </w:pPr>
                  <w:r w:rsidRPr="00E510E7">
                    <w:rPr>
                      <w:rFonts w:ascii="Times New Roman" w:hAnsi="Times New Roman" w:cs="Times New Roman"/>
                      <w:color w:val="000000"/>
                    </w:rPr>
                    <w:t>— — — — — — — — — — октан саны 80-нен кем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2710124110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248</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кем (зерттеу әдісі бойынша):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 — октан саны 80 немесе одан көп, бірақ 92-ден аз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2710124120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249</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850529"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аз (зерттеу әдісі бойынша):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 автомобиль бензині:</w:t>
                  </w:r>
                </w:p>
                <w:p w:rsidR="00B1391D" w:rsidRPr="00E510E7" w:rsidRDefault="00B1391D" w:rsidP="00483517">
                  <w:pPr>
                    <w:pStyle w:val="a6"/>
                    <w:ind w:left="33" w:right="129"/>
                    <w:jc w:val="both"/>
                    <w:rPr>
                      <w:rFonts w:ascii="Times New Roman" w:hAnsi="Times New Roman" w:cs="Times New Roman"/>
                    </w:rPr>
                  </w:pPr>
                  <w:r w:rsidRPr="00E510E7">
                    <w:rPr>
                      <w:rFonts w:ascii="Times New Roman" w:hAnsi="Times New Roman" w:cs="Times New Roman"/>
                      <w:color w:val="000000"/>
                    </w:rPr>
                    <w:t>— — — — — — — — — — октан саны 92 немесе одан көп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2710124130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250</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w:t>
                  </w:r>
                  <w:r w:rsidRPr="00E510E7">
                    <w:rPr>
                      <w:rFonts w:ascii="Times New Roman" w:hAnsi="Times New Roman" w:cs="Times New Roman"/>
                      <w:color w:val="000000"/>
                    </w:rPr>
                    <w:lastRenderedPageBreak/>
                    <w:t>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850529"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95-тен аз (зерттеу әдісі бойынша):</w:t>
                  </w:r>
                </w:p>
                <w:p w:rsidR="00B1391D" w:rsidRPr="00E510E7" w:rsidRDefault="00B1391D" w:rsidP="00C06494">
                  <w:pPr>
                    <w:pStyle w:val="a6"/>
                    <w:ind w:left="33" w:right="129"/>
                    <w:jc w:val="both"/>
                    <w:rPr>
                      <w:rFonts w:ascii="Times New Roman" w:hAnsi="Times New Roman" w:cs="Times New Roman"/>
                    </w:rPr>
                  </w:pPr>
                  <w:r w:rsidRPr="00E510E7">
                    <w:rPr>
                      <w:rFonts w:ascii="Times New Roman" w:hAnsi="Times New Roman" w:cs="Times New Roman"/>
                      <w:color w:val="000000"/>
                    </w:rPr>
                    <w:t>— —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2710124190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251</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астам мұнай немесе мұнай өнiмдерi бар, битуминоздық жыныстардан алынған, оның үстiне бұл мұнай өнiмдерi </w:t>
                  </w:r>
                  <w:r w:rsidRPr="00E510E7">
                    <w:rPr>
                      <w:rFonts w:ascii="Times New Roman" w:hAnsi="Times New Roman" w:cs="Times New Roman"/>
                      <w:color w:val="000000"/>
                    </w:rPr>
                    <w:lastRenderedPageBreak/>
                    <w:t>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850529"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95 немесе одан асатын бірақ 98-ден аз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2710124500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252</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w:t>
                  </w:r>
                  <w:r w:rsidRPr="00E510E7">
                    <w:rPr>
                      <w:rFonts w:ascii="Times New Roman" w:hAnsi="Times New Roman" w:cs="Times New Roman"/>
                      <w:color w:val="000000"/>
                    </w:rPr>
                    <w:lastRenderedPageBreak/>
                    <w:t xml:space="preserve">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850529"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98 немесе одан асатын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2710124900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253</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850529"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98-ден аз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2710125100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254</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w:t>
                  </w:r>
                  <w:r w:rsidRPr="00E510E7">
                    <w:rPr>
                      <w:rFonts w:ascii="Times New Roman" w:hAnsi="Times New Roman" w:cs="Times New Roman"/>
                      <w:color w:val="000000"/>
                    </w:rPr>
                    <w:lastRenderedPageBreak/>
                    <w:t>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w:t>
                  </w:r>
                  <w:r w:rsidR="00C06494" w:rsidRPr="00E510E7">
                    <w:rPr>
                      <w:rFonts w:ascii="Times New Roman" w:hAnsi="Times New Roman" w:cs="Times New Roman"/>
                      <w:color w:val="000000"/>
                    </w:rPr>
                    <w:t xml:space="preserve"> </w:t>
                  </w:r>
                  <w:r w:rsidRPr="00E510E7">
                    <w:rPr>
                      <w:rFonts w:ascii="Times New Roman" w:hAnsi="Times New Roman" w:cs="Times New Roman"/>
                      <w:color w:val="000000"/>
                    </w:rPr>
                    <w:t>—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моторлы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0,013 г/л асатын қорғасын бар,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октан саны 98 немесе одан көп (зерттеу әдісі бойынша)</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2710125900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255</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астам мұнай немесе мұнай өнiмдерi бар, битуминоздық жыныстардан алынған, оның үстiне бұл мұнай өнiмдерi негiзгi құрама өнiмдер болып </w:t>
                  </w:r>
                  <w:r w:rsidRPr="00E510E7">
                    <w:rPr>
                      <w:rFonts w:ascii="Times New Roman" w:hAnsi="Times New Roman" w:cs="Times New Roman"/>
                      <w:color w:val="000000"/>
                    </w:rPr>
                    <w:lastRenderedPageBreak/>
                    <w:t>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газойли:</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дизель отыны: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жазғы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2710194210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256</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w:t>
                  </w:r>
                  <w:r w:rsidRPr="00E510E7">
                    <w:rPr>
                      <w:rFonts w:ascii="Times New Roman" w:hAnsi="Times New Roman" w:cs="Times New Roman"/>
                      <w:color w:val="000000"/>
                    </w:rPr>
                    <w:lastRenderedPageBreak/>
                    <w:t>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газойли:</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дизель отыны: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қысқы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2710194220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257</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w:t>
                  </w:r>
                  <w:r w:rsidRPr="00E510E7">
                    <w:rPr>
                      <w:rFonts w:ascii="Times New Roman" w:hAnsi="Times New Roman" w:cs="Times New Roman"/>
                      <w:color w:val="000000"/>
                    </w:rPr>
                    <w:lastRenderedPageBreak/>
                    <w:t xml:space="preserve">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газойли:</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 — — дизель отыны: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арктикалық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2710194230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258</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 — — газойли:</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дизель отыны: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маусымаралық</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2710194240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259</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Шикiлерден басқа, битуминозды жыныстардан алынған мұнай және мұнай өнiмдерi;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мас.%-дан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өнiмдерi (шикілерден басқа); басқа жерде аталмаған немесе енгiзiлмеген,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 xml:space="preserve">70 мас.%-дан немесе одан да көп мұнай немесе мұнай өнiмдерi бар, битуминозды жыныстардан алынған, оның үстіне биодизель және </w:t>
                  </w:r>
                  <w:r w:rsidRPr="00E510E7">
                    <w:rPr>
                      <w:rFonts w:ascii="Times New Roman" w:hAnsi="Times New Roman" w:cs="Times New Roman"/>
                      <w:color w:val="000000"/>
                    </w:rPr>
                    <w:lastRenderedPageBreak/>
                    <w:t>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газойли:</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басқа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құрамында күкірт мөлшері 0,05 мас.%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дизель отыны: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 басқалары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2710194250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260</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Құрамында кемiнде 80 пайыздық көлемде спирт бар денатураландырылмаған этил спиртi; денатураландырылған, кез келген концентрациядағы этил спиртi және өзге де спирт тұнбалары:</w:t>
                  </w:r>
                </w:p>
                <w:p w:rsidR="00B1391D" w:rsidRPr="00E510E7" w:rsidRDefault="00B1391D" w:rsidP="00C06494">
                  <w:pPr>
                    <w:pStyle w:val="a6"/>
                    <w:ind w:left="33" w:right="129"/>
                    <w:jc w:val="both"/>
                    <w:rPr>
                      <w:rFonts w:ascii="Times New Roman" w:hAnsi="Times New Roman" w:cs="Times New Roman"/>
                    </w:rPr>
                  </w:pPr>
                  <w:r w:rsidRPr="00E510E7">
                    <w:rPr>
                      <w:rFonts w:ascii="Times New Roman" w:hAnsi="Times New Roman" w:cs="Times New Roman"/>
                      <w:color w:val="000000"/>
                    </w:rPr>
                    <w:t>— құрамында 80 пайыздық көлемде немесе одан астам спирт бар денатураландырылмаған этил спирті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2207100000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261</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Электр немесе басқа да түрлердегi тоңазытқыштар, мұздатқыштар және өзге де тоңазыту</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немесе мұздату жабдықтары; 8415 тауар позициясының </w:t>
                  </w:r>
                  <w:r w:rsidRPr="00E510E7">
                    <w:rPr>
                      <w:rFonts w:ascii="Times New Roman" w:hAnsi="Times New Roman" w:cs="Times New Roman"/>
                      <w:color w:val="000000"/>
                    </w:rPr>
                    <w:lastRenderedPageBreak/>
                    <w:t>ауаны тазалауға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сыртқы есiктерi немесе жәшіктері бөлек біріктірілген тоңазытқыш-мұздатқыштар, немесе олардың комбинациялары: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тек сыртқы есіктері бөлек:</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сыйымдылығы </w:t>
                  </w:r>
                  <w:r w:rsidR="00064A83" w:rsidRPr="00E510E7">
                    <w:rPr>
                      <w:rFonts w:ascii="Times New Roman" w:hAnsi="Times New Roman" w:cs="Times New Roman"/>
                      <w:color w:val="000000"/>
                    </w:rPr>
                    <w:br/>
                  </w:r>
                  <w:r w:rsidRPr="00E510E7">
                    <w:rPr>
                      <w:rFonts w:ascii="Times New Roman" w:hAnsi="Times New Roman" w:cs="Times New Roman"/>
                      <w:color w:val="000000"/>
                    </w:rPr>
                    <w:t>340 литрден асатын: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тұрмыстық тоңазытқыштар-мұздатқыштар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8418102001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262</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Электр немесе басқа да түрлердегi тоңазытқыштар, мұздатқыштар және өзге де тоңазыту</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немесе мұздату жабдықтары; 8415 тауар позициясының ауаны тазалауға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сыртқы есiктерi немесе жәшіктері бөлек біріктірілген тоңазытқыш-мұздатқыштар, немесе олардың комбинациялары: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тек сыртқы есіктері бөлек:</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тұрмыстық тоңазытқыштар-мұздатқыштар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8418108001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lastRenderedPageBreak/>
                    <w:t>263</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компрессиялық:</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 — сыйымдылығы </w:t>
                  </w:r>
                  <w:r w:rsidR="00064A83" w:rsidRPr="00E510E7">
                    <w:rPr>
                      <w:rFonts w:ascii="Times New Roman" w:hAnsi="Times New Roman" w:cs="Times New Roman"/>
                      <w:color w:val="000000"/>
                    </w:rPr>
                    <w:br/>
                  </w:r>
                  <w:r w:rsidRPr="00E510E7">
                    <w:rPr>
                      <w:rFonts w:ascii="Times New Roman" w:hAnsi="Times New Roman" w:cs="Times New Roman"/>
                      <w:color w:val="000000"/>
                    </w:rPr>
                    <w:t>340 литрден астам</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8418211000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264</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компрессиялық:</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үстел түрінде</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8418215100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265</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w:t>
                  </w:r>
                  <w:r w:rsidRPr="00E510E7">
                    <w:rPr>
                      <w:rFonts w:ascii="Times New Roman" w:hAnsi="Times New Roman" w:cs="Times New Roman"/>
                      <w:color w:val="000000"/>
                    </w:rPr>
                    <w:lastRenderedPageBreak/>
                    <w:t>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компрессиялық:</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салынатын үлгідегі</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8418215900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266</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тұрмыстық тоңазытқыштар: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компрессиялық:</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 сыйымдылығы: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250 литрден аспайтын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8418219100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267</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тұрмыстық тоңазытқыштар: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компрессиялық:</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басқалар: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өзгелері, сыйымдылығы: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250 литрден астам, бірақ 340 литрден аспайтын</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8418219900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268</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800 литрден аспайтын «ларь» типті мұздатқыштар: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400 литрден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8418302001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269</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сыйымдылығы 800 литрден аспайтын «ларь» типті мұздатқыштар: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400 литрден артам, бірақ 800 литрден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8418308001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270</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сыйымдылығы 900 литрден аспайтын тік типті мұздатқыш шкафтар: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250 литрден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t>8418402001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271</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сыйымдылығы 900 литрден аспайтын тік типті мұздатқыш шкафтар: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сыйымдылығы 250 литрден астам, бірақ 900 литрден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тұрмыстық мұздатқыштар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8418408001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272</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w:t>
                  </w:r>
                  <w:r w:rsidR="00064A83" w:rsidRPr="00E510E7">
                    <w:rPr>
                      <w:rFonts w:ascii="Times New Roman" w:hAnsi="Times New Roman" w:cs="Times New Roman"/>
                      <w:color w:val="000000"/>
                    </w:rPr>
                    <w:br/>
                  </w:r>
                  <w:r w:rsidRPr="00E510E7">
                    <w:rPr>
                      <w:rFonts w:ascii="Times New Roman" w:hAnsi="Times New Roman" w:cs="Times New Roman"/>
                      <w:color w:val="000000"/>
                    </w:rPr>
                    <w:t>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w:t>
                  </w:r>
                  <w:r w:rsidRPr="00E510E7">
                    <w:rPr>
                      <w:rFonts w:ascii="Times New Roman" w:hAnsi="Times New Roman" w:cs="Times New Roman"/>
                      <w:color w:val="000000"/>
                    </w:rPr>
                    <w:lastRenderedPageBreak/>
                    <w:t>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арнайы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2710122509</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273</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w:t>
                  </w:r>
                  <w:r w:rsidRPr="00E510E7">
                    <w:rPr>
                      <w:rFonts w:ascii="Times New Roman" w:hAnsi="Times New Roman" w:cs="Times New Roman"/>
                      <w:color w:val="000000"/>
                    </w:rPr>
                    <w:lastRenderedPageBreak/>
                    <w:t>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арнайы бензиндер: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авиациялық бензиндер: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2710123100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274</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w:t>
                  </w:r>
                  <w:r w:rsidRPr="00E510E7">
                    <w:rPr>
                      <w:rFonts w:ascii="Times New Roman" w:hAnsi="Times New Roman" w:cs="Times New Roman"/>
                      <w:color w:val="000000"/>
                    </w:rPr>
                    <w:lastRenderedPageBreak/>
                    <w:t>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реактивті қозғалтқыштарға арналған бензин отыны:</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2710127000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275</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w:t>
                  </w:r>
                  <w:r w:rsidRPr="00E510E7">
                    <w:rPr>
                      <w:rFonts w:ascii="Times New Roman" w:hAnsi="Times New Roman" w:cs="Times New Roman"/>
                      <w:color w:val="000000"/>
                    </w:rPr>
                    <w:lastRenderedPageBreak/>
                    <w:t>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жеңіл дистилляттар мен өнімдер: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жеңіл дистилляттар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өзгелер: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2710129008</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276</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w:t>
                  </w:r>
                  <w:r w:rsidRPr="00E510E7">
                    <w:rPr>
                      <w:rFonts w:ascii="Times New Roman" w:hAnsi="Times New Roman" w:cs="Times New Roman"/>
                      <w:color w:val="000000"/>
                    </w:rPr>
                    <w:lastRenderedPageBreak/>
                    <w:t>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орташа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керосин: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реактивті қозғалтқыштарға арналған жанармай:</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2710192100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277</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w:t>
                  </w:r>
                  <w:r w:rsidRPr="00E510E7">
                    <w:rPr>
                      <w:rFonts w:ascii="Times New Roman" w:hAnsi="Times New Roman" w:cs="Times New Roman"/>
                      <w:color w:val="000000"/>
                    </w:rPr>
                    <w:lastRenderedPageBreak/>
                    <w:t>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арнайы өңдеу процесстері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2710195101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278</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 битуминозды жыныстардан алынған мұнай және мұнай өнімдері (шикізаттан басқа) және </w:t>
                  </w:r>
                  <w:r w:rsidRPr="00E510E7">
                    <w:rPr>
                      <w:rFonts w:ascii="Times New Roman" w:hAnsi="Times New Roman" w:cs="Times New Roman"/>
                      <w:color w:val="000000"/>
                    </w:rPr>
                    <w:lastRenderedPageBreak/>
                    <w:t>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2710 19 510 қосалқы позициясында көрсетілгендерден өзге, процестердегі химиялық өзгерістер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2710195501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279</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lastRenderedPageBreak/>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күкірт мөлшері 1%-дан астам, бірақ 2%-дан аспайтын: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2710196201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280</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w:t>
                  </w:r>
                  <w:r w:rsidRPr="00E510E7">
                    <w:rPr>
                      <w:rFonts w:ascii="Times New Roman" w:hAnsi="Times New Roman" w:cs="Times New Roman"/>
                      <w:color w:val="000000"/>
                    </w:rPr>
                    <w:lastRenderedPageBreak/>
                    <w:t>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күкірт мөлшері 1%-дан астам, бірақ 2%-дан артық емес:</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2710196401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281</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w:t>
                  </w:r>
                  <w:r w:rsidRPr="00E510E7">
                    <w:rPr>
                      <w:rFonts w:ascii="Times New Roman" w:hAnsi="Times New Roman" w:cs="Times New Roman"/>
                      <w:color w:val="000000"/>
                    </w:rPr>
                    <w:lastRenderedPageBreak/>
                    <w:t>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күкірт мөлшері 2%-дан астам, бірақ 2,8%-дан артық емес:</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2710196601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282</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жыныстардан басқа, битуминозды жыныстардан алынған мұнай және мұнай өнімдері; басқа жерде аталмаған немесе қосылмаған, құрамында 70% </w:t>
                  </w:r>
                  <w:r w:rsidRPr="00E510E7">
                    <w:rPr>
                      <w:rFonts w:ascii="Times New Roman" w:hAnsi="Times New Roman" w:cs="Times New Roman"/>
                      <w:color w:val="000000"/>
                    </w:rPr>
                    <w:lastRenderedPageBreak/>
                    <w:t>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өзгелер: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ауыр дистилляттар:</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өзге мақсаттар үшін:</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күкірт мөлшері 2,8% астам:</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2710196801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283</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w:t>
                  </w:r>
                  <w:r w:rsidRPr="00E510E7">
                    <w:rPr>
                      <w:rFonts w:ascii="Times New Roman" w:hAnsi="Times New Roman" w:cs="Times New Roman"/>
                      <w:color w:val="000000"/>
                    </w:rPr>
                    <w:lastRenderedPageBreak/>
                    <w:t>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құрамында күкірт 1%-дан артық емес:</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2710203101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284</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аталмаған немесе енгiзiлмеген, құрамында 70% </w:t>
                  </w:r>
                  <w:r w:rsidRPr="00E510E7">
                    <w:rPr>
                      <w:rFonts w:ascii="Times New Roman" w:hAnsi="Times New Roman" w:cs="Times New Roman"/>
                      <w:color w:val="000000"/>
                    </w:rPr>
                    <w:lastRenderedPageBreak/>
                    <w:t>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құрамында күкірт 1%-дан астам, бірақ 2%-дан артық емес:</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2710203501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285</w:t>
                  </w:r>
                </w:p>
              </w:tc>
              <w:tc>
                <w:tcPr>
                  <w:tcW w:w="2966" w:type="dxa"/>
                  <w:tcMar>
                    <w:top w:w="15" w:type="dxa"/>
                    <w:left w:w="15" w:type="dxa"/>
                    <w:bottom w:w="15" w:type="dxa"/>
                    <w:right w:w="15" w:type="dxa"/>
                  </w:tcMar>
                  <w:vAlign w:val="center"/>
                </w:tcPr>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w:t>
                  </w:r>
                  <w:r w:rsidRPr="00E510E7">
                    <w:rPr>
                      <w:rFonts w:ascii="Times New Roman" w:hAnsi="Times New Roman" w:cs="Times New Roman"/>
                      <w:color w:val="000000"/>
                    </w:rPr>
                    <w:lastRenderedPageBreak/>
                    <w:t>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сұйық жанармай:</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құрамында күкірт 2%-дан астам, бірақ 2,8%-дан артық емес:</w:t>
                  </w:r>
                </w:p>
                <w:p w:rsidR="00B1391D" w:rsidRPr="00E510E7" w:rsidRDefault="00B1391D" w:rsidP="00E7706E">
                  <w:pPr>
                    <w:pStyle w:val="a6"/>
                    <w:ind w:left="33" w:right="129"/>
                    <w:jc w:val="both"/>
                    <w:rPr>
                      <w:rFonts w:ascii="Times New Roman" w:hAnsi="Times New Roman" w:cs="Times New Roman"/>
                    </w:rPr>
                  </w:pPr>
                  <w:r w:rsidRPr="00E510E7">
                    <w:rPr>
                      <w:rFonts w:ascii="Times New Roman" w:hAnsi="Times New Roman" w:cs="Times New Roman"/>
                      <w:color w:val="000000"/>
                    </w:rPr>
                    <w:t>— — — — мазуттар</w:t>
                  </w:r>
                </w:p>
              </w:tc>
              <w:tc>
                <w:tcPr>
                  <w:tcW w:w="1134" w:type="dxa"/>
                  <w:tcMar>
                    <w:top w:w="15" w:type="dxa"/>
                    <w:left w:w="15" w:type="dxa"/>
                    <w:bottom w:w="15" w:type="dxa"/>
                    <w:right w:w="15" w:type="dxa"/>
                  </w:tcMar>
                  <w:vAlign w:val="center"/>
                </w:tcPr>
                <w:p w:rsidR="00B1391D" w:rsidRPr="00E510E7" w:rsidRDefault="00B1391D" w:rsidP="00F454B2">
                  <w:pPr>
                    <w:pStyle w:val="a6"/>
                    <w:jc w:val="both"/>
                    <w:rPr>
                      <w:rFonts w:ascii="Times New Roman" w:hAnsi="Times New Roman" w:cs="Times New Roman"/>
                    </w:rPr>
                  </w:pPr>
                  <w:r w:rsidRPr="00E510E7">
                    <w:rPr>
                      <w:rFonts w:ascii="Times New Roman" w:hAnsi="Times New Roman" w:cs="Times New Roman"/>
                      <w:color w:val="000000"/>
                    </w:rPr>
                    <w:lastRenderedPageBreak/>
                    <w:t>2710203701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286</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w:t>
                  </w:r>
                  <w:r w:rsidRPr="00E510E7">
                    <w:rPr>
                      <w:rFonts w:ascii="Times New Roman" w:hAnsi="Times New Roman" w:cs="Times New Roman"/>
                      <w:color w:val="000000"/>
                    </w:rPr>
                    <w:lastRenderedPageBreak/>
                    <w:t>битуминоздық жыныстардан алынған, оның үстiне бұл мұнай өнiмдерi негiзгi құрама өнiмдер болып табылады; жұмсалған мұнай өнiмдерi:</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 сұйық жанармай:</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 — құрамында күкірт 2,8%-дан артық емес:</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 — — мазуттар</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lastRenderedPageBreak/>
                    <w:t>2710203901</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287</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коксы, мұнай битумы және битуминозды жыныстардан алынған мұнай немесе мұнай өнімдерін өңдеуден қалған өзге де қалдықтар: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мұнай битумы</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2713200000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288</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Циклді спирттер және олардың галогенделген, сульфондалған, нитрленген </w:t>
                  </w:r>
                  <w:r w:rsidRPr="00E510E7">
                    <w:rPr>
                      <w:rFonts w:ascii="Times New Roman" w:hAnsi="Times New Roman" w:cs="Times New Roman"/>
                      <w:color w:val="000000"/>
                    </w:rPr>
                    <w:lastRenderedPageBreak/>
                    <w:t>немесе нитрозирленген туындылары:</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иістендіргіш:</w:t>
                  </w:r>
                </w:p>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 бензил спирті</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lastRenderedPageBreak/>
                    <w:t>2906210000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289</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пропан;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тазартылуы 99%-дан кем емес;</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отын ретінде пайдалануға арналған</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2711121100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290</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пропан;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өзгелер;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өзге мақсаттар үшін;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 </w:t>
                  </w:r>
                  <w:r w:rsidR="00B1391D" w:rsidRPr="00E510E7">
                    <w:rPr>
                      <w:rFonts w:ascii="Times New Roman" w:hAnsi="Times New Roman" w:cs="Times New Roman"/>
                      <w:color w:val="000000"/>
                    </w:rPr>
                    <w:t>тазартылуы 90%-дан артық, бірақ 99%-дан кем емес</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2711129400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291</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пропан;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 xml:space="preserve">тазартылуы 99%-дан </w:t>
                  </w:r>
                  <w:r w:rsidR="00552FAC" w:rsidRPr="00E510E7">
                    <w:rPr>
                      <w:rFonts w:ascii="Times New Roman" w:hAnsi="Times New Roman" w:cs="Times New Roman"/>
                      <w:color w:val="000000"/>
                    </w:rPr>
                    <w:t>кем</w:t>
                  </w:r>
                  <w:r w:rsidR="00B1391D" w:rsidRPr="00E510E7">
                    <w:rPr>
                      <w:rFonts w:ascii="Times New Roman" w:hAnsi="Times New Roman" w:cs="Times New Roman"/>
                      <w:color w:val="000000"/>
                    </w:rPr>
                    <w:t xml:space="preserve"> емес пропан;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қайта өңдеудің ерекше процестері үшін</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2711129100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rPr>
                  </w:pPr>
                  <w:r w:rsidRPr="00E510E7">
                    <w:rPr>
                      <w:rFonts w:ascii="Times New Roman" w:hAnsi="Times New Roman" w:cs="Times New Roman"/>
                      <w:color w:val="000000"/>
                    </w:rPr>
                    <w:t>292</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пропан;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lastRenderedPageBreak/>
                    <w:t xml:space="preserve">— — — </w:t>
                  </w:r>
                  <w:r w:rsidR="00B1391D" w:rsidRPr="00E510E7">
                    <w:rPr>
                      <w:rFonts w:ascii="Times New Roman" w:hAnsi="Times New Roman" w:cs="Times New Roman"/>
                      <w:color w:val="000000"/>
                    </w:rPr>
                    <w:t>тазартылуы 99%-</w:t>
                  </w:r>
                  <w:r w:rsidR="00552FAC" w:rsidRPr="00E510E7">
                    <w:rPr>
                      <w:rFonts w:ascii="Times New Roman" w:hAnsi="Times New Roman" w:cs="Times New Roman"/>
                      <w:color w:val="000000"/>
                    </w:rPr>
                    <w:t>дан кем</w:t>
                  </w:r>
                  <w:r w:rsidR="00B1391D" w:rsidRPr="00E510E7">
                    <w:rPr>
                      <w:rFonts w:ascii="Times New Roman" w:hAnsi="Times New Roman" w:cs="Times New Roman"/>
                      <w:color w:val="000000"/>
                    </w:rPr>
                    <w:t xml:space="preserve"> емес пропан;</w:t>
                  </w:r>
                </w:p>
                <w:p w:rsidR="00B1391D" w:rsidRPr="00E510E7" w:rsidRDefault="00850529" w:rsidP="009D48D0">
                  <w:pPr>
                    <w:pStyle w:val="a6"/>
                    <w:ind w:left="33" w:right="122"/>
                    <w:jc w:val="both"/>
                    <w:rPr>
                      <w:rFonts w:ascii="Times New Roman" w:hAnsi="Times New Roman" w:cs="Times New Roman"/>
                      <w:color w:val="000000"/>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2711 12 910 0 кіші субпозицияда көрсетілгеннен басқа, процестердегі химиялық өзгерістер үшін</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lastRenderedPageBreak/>
                    <w:t>2711129300</w:t>
                  </w:r>
                </w:p>
              </w:tc>
            </w:tr>
            <w:tr w:rsidR="00B1391D" w:rsidRPr="00E510E7" w:rsidTr="00B1391D">
              <w:trPr>
                <w:trHeight w:val="962"/>
              </w:trPr>
              <w:tc>
                <w:tcPr>
                  <w:tcW w:w="425" w:type="dxa"/>
                  <w:tcMar>
                    <w:top w:w="15" w:type="dxa"/>
                    <w:left w:w="15" w:type="dxa"/>
                    <w:bottom w:w="15" w:type="dxa"/>
                    <w:right w:w="15" w:type="dxa"/>
                  </w:tcMar>
                  <w:vAlign w:val="center"/>
                </w:tcPr>
                <w:p w:rsidR="00B1391D" w:rsidRPr="00E510E7" w:rsidRDefault="00B1391D" w:rsidP="00D024E3">
                  <w:pPr>
                    <w:pStyle w:val="a6"/>
                    <w:jc w:val="center"/>
                    <w:rPr>
                      <w:rFonts w:ascii="Times New Roman" w:hAnsi="Times New Roman" w:cs="Times New Roman"/>
                      <w:b/>
                    </w:rPr>
                  </w:pPr>
                  <w:r w:rsidRPr="00E510E7">
                    <w:rPr>
                      <w:rFonts w:ascii="Times New Roman" w:hAnsi="Times New Roman" w:cs="Times New Roman"/>
                      <w:b/>
                      <w:color w:val="000000"/>
                    </w:rPr>
                    <w:t>293</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пропан;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өзгелер;</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өзге мақсаттар үшін;</w:t>
                  </w:r>
                </w:p>
                <w:p w:rsidR="00B1391D" w:rsidRPr="00E510E7" w:rsidRDefault="00850529"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 </w:t>
                  </w:r>
                  <w:r w:rsidR="00B1391D" w:rsidRPr="00E510E7">
                    <w:rPr>
                      <w:rFonts w:ascii="Times New Roman" w:hAnsi="Times New Roman" w:cs="Times New Roman"/>
                      <w:color w:val="000000"/>
                    </w:rPr>
                    <w:t>өзгелер</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2711129700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F454B2">
                  <w:pPr>
                    <w:pStyle w:val="a6"/>
                    <w:jc w:val="center"/>
                    <w:rPr>
                      <w:rFonts w:ascii="Times New Roman" w:hAnsi="Times New Roman" w:cs="Times New Roman"/>
                      <w:b/>
                    </w:rPr>
                  </w:pPr>
                  <w:r w:rsidRPr="00E510E7">
                    <w:rPr>
                      <w:rFonts w:ascii="Times New Roman" w:hAnsi="Times New Roman" w:cs="Times New Roman"/>
                      <w:b/>
                      <w:color w:val="000000"/>
                    </w:rPr>
                    <w:t>294</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бутандар;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қайта өңдеудің ерекше процестері үшін</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2711131000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D024E3">
                  <w:pPr>
                    <w:pStyle w:val="a6"/>
                    <w:jc w:val="center"/>
                    <w:rPr>
                      <w:rFonts w:ascii="Times New Roman" w:hAnsi="Times New Roman" w:cs="Times New Roman"/>
                      <w:b/>
                    </w:rPr>
                  </w:pPr>
                  <w:r w:rsidRPr="00E510E7">
                    <w:rPr>
                      <w:rFonts w:ascii="Times New Roman" w:hAnsi="Times New Roman" w:cs="Times New Roman"/>
                      <w:b/>
                      <w:color w:val="000000"/>
                    </w:rPr>
                    <w:t>295</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бутандар;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2711 13 100 0 кіші субпозицияда көрсетілгеннен басқа, процестердегі химиялық өзгерістер үшін</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2711133000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D024E3">
                  <w:pPr>
                    <w:pStyle w:val="a6"/>
                    <w:jc w:val="center"/>
                    <w:rPr>
                      <w:rFonts w:ascii="Times New Roman" w:hAnsi="Times New Roman" w:cs="Times New Roman"/>
                      <w:b/>
                    </w:rPr>
                  </w:pPr>
                  <w:r w:rsidRPr="00E510E7">
                    <w:rPr>
                      <w:rFonts w:ascii="Times New Roman" w:hAnsi="Times New Roman" w:cs="Times New Roman"/>
                      <w:b/>
                      <w:color w:val="000000"/>
                    </w:rPr>
                    <w:t>296</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бутандар;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өзге мақсаттар үшін;</w:t>
                  </w:r>
                </w:p>
                <w:p w:rsidR="00B1391D" w:rsidRPr="00E510E7" w:rsidRDefault="00552FAC" w:rsidP="00552FAC">
                  <w:pPr>
                    <w:pStyle w:val="a6"/>
                    <w:ind w:left="33" w:right="122"/>
                    <w:jc w:val="both"/>
                    <w:rPr>
                      <w:rFonts w:ascii="Times New Roman" w:hAnsi="Times New Roman" w:cs="Times New Roman"/>
                    </w:rPr>
                  </w:pPr>
                  <w:r w:rsidRPr="00E510E7">
                    <w:rPr>
                      <w:rFonts w:ascii="Times New Roman" w:hAnsi="Times New Roman" w:cs="Times New Roman"/>
                      <w:color w:val="000000"/>
                    </w:rPr>
                    <w:lastRenderedPageBreak/>
                    <w:t xml:space="preserve">— — — — </w:t>
                  </w:r>
                  <w:r w:rsidR="00B1391D" w:rsidRPr="00E510E7">
                    <w:rPr>
                      <w:rFonts w:ascii="Times New Roman" w:hAnsi="Times New Roman" w:cs="Times New Roman"/>
                      <w:color w:val="000000"/>
                    </w:rPr>
                    <w:t xml:space="preserve">тазартылуы </w:t>
                  </w:r>
                  <w:r w:rsidRPr="00E510E7">
                    <w:rPr>
                      <w:rFonts w:ascii="Times New Roman" w:hAnsi="Times New Roman" w:cs="Times New Roman"/>
                      <w:color w:val="000000"/>
                    </w:rPr>
                    <w:br/>
                    <w:t>90%-дан</w:t>
                  </w:r>
                  <w:r w:rsidR="00B1391D" w:rsidRPr="00E510E7">
                    <w:rPr>
                      <w:rFonts w:ascii="Times New Roman" w:hAnsi="Times New Roman" w:cs="Times New Roman"/>
                      <w:color w:val="000000"/>
                    </w:rPr>
                    <w:t xml:space="preserve"> артық, бірақ 95%-</w:t>
                  </w:r>
                  <w:r w:rsidRPr="00E510E7">
                    <w:rPr>
                      <w:rFonts w:ascii="Times New Roman" w:hAnsi="Times New Roman" w:cs="Times New Roman"/>
                      <w:color w:val="000000"/>
                    </w:rPr>
                    <w:t>да</w:t>
                  </w:r>
                  <w:r w:rsidR="00B1391D" w:rsidRPr="00E510E7">
                    <w:rPr>
                      <w:rFonts w:ascii="Times New Roman" w:hAnsi="Times New Roman" w:cs="Times New Roman"/>
                      <w:color w:val="000000"/>
                    </w:rPr>
                    <w:t>н кем емес</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lastRenderedPageBreak/>
                    <w:t>2711139100</w:t>
                  </w:r>
                </w:p>
              </w:tc>
            </w:tr>
            <w:tr w:rsidR="00B1391D" w:rsidRPr="00E510E7" w:rsidTr="00B1391D">
              <w:trPr>
                <w:trHeight w:val="30"/>
              </w:trPr>
              <w:tc>
                <w:tcPr>
                  <w:tcW w:w="425" w:type="dxa"/>
                  <w:tcMar>
                    <w:top w:w="15" w:type="dxa"/>
                    <w:left w:w="15" w:type="dxa"/>
                    <w:bottom w:w="15" w:type="dxa"/>
                    <w:right w:w="15" w:type="dxa"/>
                  </w:tcMar>
                  <w:vAlign w:val="center"/>
                </w:tcPr>
                <w:p w:rsidR="00B1391D" w:rsidRPr="00E510E7" w:rsidRDefault="00B1391D" w:rsidP="00D024E3">
                  <w:pPr>
                    <w:pStyle w:val="a6"/>
                    <w:jc w:val="center"/>
                    <w:rPr>
                      <w:rFonts w:ascii="Times New Roman" w:hAnsi="Times New Roman" w:cs="Times New Roman"/>
                      <w:b/>
                    </w:rPr>
                  </w:pPr>
                  <w:r w:rsidRPr="00E510E7">
                    <w:rPr>
                      <w:rFonts w:ascii="Times New Roman" w:hAnsi="Times New Roman" w:cs="Times New Roman"/>
                      <w:b/>
                      <w:color w:val="000000"/>
                    </w:rPr>
                    <w:t>297</w:t>
                  </w:r>
                </w:p>
              </w:tc>
              <w:tc>
                <w:tcPr>
                  <w:tcW w:w="2966" w:type="dxa"/>
                  <w:tcMar>
                    <w:top w:w="15" w:type="dxa"/>
                    <w:left w:w="15" w:type="dxa"/>
                    <w:bottom w:w="15" w:type="dxa"/>
                    <w:right w:w="15" w:type="dxa"/>
                  </w:tcMar>
                  <w:vAlign w:val="center"/>
                </w:tcPr>
                <w:p w:rsidR="00B1391D" w:rsidRPr="00E510E7" w:rsidRDefault="00B1391D" w:rsidP="009D48D0">
                  <w:pPr>
                    <w:pStyle w:val="a6"/>
                    <w:ind w:left="33" w:right="122"/>
                    <w:jc w:val="both"/>
                    <w:rPr>
                      <w:rFonts w:ascii="Times New Roman" w:hAnsi="Times New Roman" w:cs="Times New Roman"/>
                    </w:rPr>
                  </w:pPr>
                  <w:r w:rsidRPr="00E510E7">
                    <w:rPr>
                      <w:rFonts w:ascii="Times New Roman" w:hAnsi="Times New Roman" w:cs="Times New Roman"/>
                      <w:color w:val="000000"/>
                    </w:rPr>
                    <w:t>Мұнай газдары және өзге газ тәрізді көмірсутектер: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w:t>
                  </w:r>
                  <w:r w:rsidR="00B1391D" w:rsidRPr="00E510E7">
                    <w:rPr>
                      <w:rFonts w:ascii="Times New Roman" w:hAnsi="Times New Roman" w:cs="Times New Roman"/>
                      <w:color w:val="000000"/>
                    </w:rPr>
                    <w:t>сұйытылған;</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w:t>
                  </w:r>
                  <w:r w:rsidR="00B1391D" w:rsidRPr="00E510E7">
                    <w:rPr>
                      <w:rFonts w:ascii="Times New Roman" w:hAnsi="Times New Roman" w:cs="Times New Roman"/>
                      <w:color w:val="000000"/>
                    </w:rPr>
                    <w:t>бутандар;</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w:t>
                  </w:r>
                  <w:r w:rsidR="00B1391D" w:rsidRPr="00E510E7">
                    <w:rPr>
                      <w:rFonts w:ascii="Times New Roman" w:hAnsi="Times New Roman" w:cs="Times New Roman"/>
                      <w:color w:val="000000"/>
                    </w:rPr>
                    <w:t>өзге мақсаттар үшін;</w:t>
                  </w:r>
                </w:p>
                <w:p w:rsidR="00B1391D" w:rsidRPr="00E510E7" w:rsidRDefault="00552FAC" w:rsidP="009D48D0">
                  <w:pPr>
                    <w:pStyle w:val="a6"/>
                    <w:ind w:left="33" w:right="122"/>
                    <w:jc w:val="both"/>
                    <w:rPr>
                      <w:rFonts w:ascii="Times New Roman" w:hAnsi="Times New Roman" w:cs="Times New Roman"/>
                    </w:rPr>
                  </w:pPr>
                  <w:r w:rsidRPr="00E510E7">
                    <w:rPr>
                      <w:rFonts w:ascii="Times New Roman" w:hAnsi="Times New Roman" w:cs="Times New Roman"/>
                      <w:color w:val="000000"/>
                    </w:rPr>
                    <w:t xml:space="preserve">— — — — </w:t>
                  </w:r>
                  <w:r w:rsidR="00B1391D" w:rsidRPr="00E510E7">
                    <w:rPr>
                      <w:rFonts w:ascii="Times New Roman" w:hAnsi="Times New Roman" w:cs="Times New Roman"/>
                      <w:color w:val="000000"/>
                    </w:rPr>
                    <w:t>өзгелер</w:t>
                  </w:r>
                </w:p>
              </w:tc>
              <w:tc>
                <w:tcPr>
                  <w:tcW w:w="1134" w:type="dxa"/>
                  <w:tcMar>
                    <w:top w:w="15" w:type="dxa"/>
                    <w:left w:w="15" w:type="dxa"/>
                    <w:bottom w:w="15" w:type="dxa"/>
                    <w:right w:w="15" w:type="dxa"/>
                  </w:tcMar>
                  <w:vAlign w:val="center"/>
                </w:tcPr>
                <w:p w:rsidR="00B1391D" w:rsidRPr="00E510E7" w:rsidRDefault="00B1391D" w:rsidP="00E97D67">
                  <w:pPr>
                    <w:pStyle w:val="a6"/>
                    <w:jc w:val="both"/>
                    <w:rPr>
                      <w:rFonts w:ascii="Times New Roman" w:hAnsi="Times New Roman" w:cs="Times New Roman"/>
                    </w:rPr>
                  </w:pPr>
                  <w:r w:rsidRPr="00E510E7">
                    <w:rPr>
                      <w:rFonts w:ascii="Times New Roman" w:hAnsi="Times New Roman" w:cs="Times New Roman"/>
                      <w:color w:val="000000"/>
                    </w:rPr>
                    <w:t>2711139700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298</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Сутегі</w:t>
                  </w:r>
                  <w:r w:rsidRPr="00E510E7">
                    <w:rPr>
                      <w:rFonts w:ascii="Times New Roman" w:hAnsi="Times New Roman" w:cs="Times New Roman"/>
                      <w:b/>
                      <w:lang w:val="en-US"/>
                    </w:rPr>
                    <w:t xml:space="preserve"> </w:t>
                  </w:r>
                  <w:r w:rsidRPr="00E510E7">
                    <w:rPr>
                      <w:rFonts w:ascii="Times New Roman" w:hAnsi="Times New Roman" w:cs="Times New Roman"/>
                      <w:b/>
                    </w:rPr>
                    <w:t>хлориді</w:t>
                  </w:r>
                  <w:r w:rsidRPr="00E510E7">
                    <w:rPr>
                      <w:rFonts w:ascii="Times New Roman" w:hAnsi="Times New Roman" w:cs="Times New Roman"/>
                      <w:b/>
                      <w:lang w:val="en-US"/>
                    </w:rPr>
                    <w:t xml:space="preserve"> (</w:t>
                  </w:r>
                  <w:r w:rsidRPr="00E510E7">
                    <w:rPr>
                      <w:rFonts w:ascii="Times New Roman" w:hAnsi="Times New Roman" w:cs="Times New Roman"/>
                      <w:b/>
                    </w:rPr>
                    <w:t>тұз</w:t>
                  </w:r>
                  <w:r w:rsidRPr="00E510E7">
                    <w:rPr>
                      <w:rFonts w:ascii="Times New Roman" w:hAnsi="Times New Roman" w:cs="Times New Roman"/>
                      <w:b/>
                      <w:lang w:val="en-US"/>
                    </w:rPr>
                    <w:t xml:space="preserve"> </w:t>
                  </w:r>
                  <w:r w:rsidRPr="00E510E7">
                    <w:rPr>
                      <w:rFonts w:ascii="Times New Roman" w:hAnsi="Times New Roman" w:cs="Times New Roman"/>
                      <w:b/>
                    </w:rPr>
                    <w:t>қышқылы</w:t>
                  </w:r>
                  <w:r w:rsidRPr="00E510E7">
                    <w:rPr>
                      <w:rFonts w:ascii="Times New Roman" w:hAnsi="Times New Roman" w:cs="Times New Roman"/>
                      <w:b/>
                      <w:lang w:val="en-US"/>
                    </w:rPr>
                    <w:t xml:space="preserve">); </w:t>
                  </w:r>
                  <w:r w:rsidRPr="00E510E7">
                    <w:rPr>
                      <w:rFonts w:ascii="Times New Roman" w:hAnsi="Times New Roman" w:cs="Times New Roman"/>
                      <w:b/>
                    </w:rPr>
                    <w:t>хлорсульфон</w:t>
                  </w:r>
                  <w:r w:rsidRPr="00E510E7">
                    <w:rPr>
                      <w:rFonts w:ascii="Times New Roman" w:hAnsi="Times New Roman" w:cs="Times New Roman"/>
                      <w:b/>
                      <w:lang w:val="en-US"/>
                    </w:rPr>
                    <w:t xml:space="preserve"> </w:t>
                  </w:r>
                  <w:r w:rsidRPr="00E510E7">
                    <w:rPr>
                      <w:rFonts w:ascii="Times New Roman" w:hAnsi="Times New Roman" w:cs="Times New Roman"/>
                      <w:b/>
                    </w:rPr>
                    <w:t>қышқылы</w:t>
                  </w:r>
                  <w:r w:rsidRPr="00E510E7">
                    <w:rPr>
                      <w:rFonts w:ascii="Times New Roman" w:hAnsi="Times New Roman" w:cs="Times New Roman"/>
                      <w:b/>
                      <w:lang w:val="en-US"/>
                    </w:rPr>
                    <w:t>:</w:t>
                  </w:r>
                </w:p>
                <w:p w:rsidR="00ED255C" w:rsidRPr="00E510E7" w:rsidRDefault="00552FAC" w:rsidP="009D48D0">
                  <w:pPr>
                    <w:pStyle w:val="a6"/>
                    <w:ind w:left="33" w:right="122"/>
                    <w:jc w:val="both"/>
                    <w:rPr>
                      <w:rFonts w:ascii="Times New Roman" w:hAnsi="Times New Roman" w:cs="Times New Roman"/>
                      <w:b/>
                    </w:rPr>
                  </w:pPr>
                  <w:r w:rsidRPr="00E510E7">
                    <w:rPr>
                      <w:rFonts w:ascii="Times New Roman" w:hAnsi="Times New Roman" w:cs="Times New Roman"/>
                      <w:b/>
                      <w:color w:val="000000"/>
                    </w:rPr>
                    <w:t>—</w:t>
                  </w:r>
                  <w:r w:rsidRPr="00E510E7">
                    <w:rPr>
                      <w:rFonts w:ascii="Times New Roman" w:hAnsi="Times New Roman" w:cs="Times New Roman"/>
                      <w:color w:val="000000"/>
                    </w:rPr>
                    <w:t xml:space="preserve"> </w:t>
                  </w:r>
                  <w:r w:rsidR="00ED255C" w:rsidRPr="00E510E7">
                    <w:rPr>
                      <w:rFonts w:ascii="Times New Roman" w:hAnsi="Times New Roman" w:cs="Times New Roman"/>
                      <w:b/>
                      <w:lang w:val="en-US"/>
                    </w:rPr>
                    <w:t>c</w:t>
                  </w:r>
                  <w:r w:rsidR="00ED255C" w:rsidRPr="00E510E7">
                    <w:rPr>
                      <w:rFonts w:ascii="Times New Roman" w:hAnsi="Times New Roman" w:cs="Times New Roman"/>
                      <w:b/>
                    </w:rPr>
                    <w:t>утегі хлориді (тұз қышқылы)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2806100000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299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Күкірт</w:t>
                  </w:r>
                  <w:r w:rsidRPr="00E510E7">
                    <w:rPr>
                      <w:rFonts w:ascii="Times New Roman" w:hAnsi="Times New Roman" w:cs="Times New Roman"/>
                      <w:b/>
                      <w:lang w:val="en-US"/>
                    </w:rPr>
                    <w:t xml:space="preserve"> </w:t>
                  </w:r>
                  <w:r w:rsidRPr="00E510E7">
                    <w:rPr>
                      <w:rFonts w:ascii="Times New Roman" w:hAnsi="Times New Roman" w:cs="Times New Roman"/>
                      <w:b/>
                    </w:rPr>
                    <w:t>қышқылы</w:t>
                  </w:r>
                  <w:r w:rsidRPr="00E510E7">
                    <w:rPr>
                      <w:rFonts w:ascii="Times New Roman" w:hAnsi="Times New Roman" w:cs="Times New Roman"/>
                      <w:b/>
                      <w:lang w:val="en-US"/>
                    </w:rPr>
                    <w:t xml:space="preserve">; </w:t>
                  </w:r>
                  <w:r w:rsidRPr="00E510E7">
                    <w:rPr>
                      <w:rFonts w:ascii="Times New Roman" w:hAnsi="Times New Roman" w:cs="Times New Roman"/>
                      <w:b/>
                    </w:rPr>
                    <w:t>олеум</w:t>
                  </w:r>
                  <w:r w:rsidRPr="00E510E7">
                    <w:rPr>
                      <w:rFonts w:ascii="Times New Roman" w:hAnsi="Times New Roman" w:cs="Times New Roman"/>
                      <w:b/>
                      <w:lang w:val="en-US"/>
                    </w:rPr>
                    <w:t>:</w:t>
                  </w:r>
                </w:p>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lang w:val="en-US"/>
                    </w:rPr>
                    <w:t xml:space="preserve">— </w:t>
                  </w:r>
                  <w:r w:rsidRPr="00E510E7">
                    <w:rPr>
                      <w:rFonts w:ascii="Times New Roman" w:hAnsi="Times New Roman" w:cs="Times New Roman"/>
                      <w:b/>
                    </w:rPr>
                    <w:t>күкірт</w:t>
                  </w:r>
                  <w:r w:rsidRPr="00E510E7">
                    <w:rPr>
                      <w:rFonts w:ascii="Times New Roman" w:hAnsi="Times New Roman" w:cs="Times New Roman"/>
                      <w:b/>
                      <w:lang w:val="en-US"/>
                    </w:rPr>
                    <w:t xml:space="preserve"> </w:t>
                  </w:r>
                  <w:r w:rsidRPr="00E510E7">
                    <w:rPr>
                      <w:rFonts w:ascii="Times New Roman" w:hAnsi="Times New Roman" w:cs="Times New Roman"/>
                      <w:b/>
                    </w:rPr>
                    <w:t>қышқылы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2807000001</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Галогенидтер</w:t>
                  </w:r>
                  <w:r w:rsidRPr="00E510E7">
                    <w:rPr>
                      <w:rFonts w:ascii="Times New Roman" w:hAnsi="Times New Roman" w:cs="Times New Roman"/>
                      <w:b/>
                      <w:lang w:val="en-US"/>
                    </w:rPr>
                    <w:t xml:space="preserve"> </w:t>
                  </w:r>
                  <w:r w:rsidRPr="00E510E7">
                    <w:rPr>
                      <w:rFonts w:ascii="Times New Roman" w:hAnsi="Times New Roman" w:cs="Times New Roman"/>
                      <w:b/>
                    </w:rPr>
                    <w:t>және</w:t>
                  </w:r>
                  <w:r w:rsidRPr="00E510E7">
                    <w:rPr>
                      <w:rFonts w:ascii="Times New Roman" w:hAnsi="Times New Roman" w:cs="Times New Roman"/>
                      <w:b/>
                      <w:lang w:val="en-US"/>
                    </w:rPr>
                    <w:t xml:space="preserve"> </w:t>
                  </w:r>
                  <w:r w:rsidRPr="00E510E7">
                    <w:rPr>
                      <w:rFonts w:ascii="Times New Roman" w:hAnsi="Times New Roman" w:cs="Times New Roman"/>
                      <w:b/>
                    </w:rPr>
                    <w:t>бейметалдардың</w:t>
                  </w:r>
                  <w:r w:rsidRPr="00E510E7">
                    <w:rPr>
                      <w:rFonts w:ascii="Times New Roman" w:hAnsi="Times New Roman" w:cs="Times New Roman"/>
                      <w:b/>
                      <w:lang w:val="en-US"/>
                    </w:rPr>
                    <w:t xml:space="preserve"> </w:t>
                  </w:r>
                  <w:r w:rsidRPr="00E510E7">
                    <w:rPr>
                      <w:rFonts w:ascii="Times New Roman" w:hAnsi="Times New Roman" w:cs="Times New Roman"/>
                      <w:b/>
                    </w:rPr>
                    <w:t>галогенид</w:t>
                  </w:r>
                  <w:r w:rsidRPr="00E510E7">
                    <w:rPr>
                      <w:rFonts w:ascii="Times New Roman" w:hAnsi="Times New Roman" w:cs="Times New Roman"/>
                      <w:b/>
                      <w:lang w:val="en-US"/>
                    </w:rPr>
                    <w:t xml:space="preserve"> </w:t>
                  </w:r>
                  <w:r w:rsidRPr="00E510E7">
                    <w:rPr>
                      <w:rFonts w:ascii="Times New Roman" w:hAnsi="Times New Roman" w:cs="Times New Roman"/>
                      <w:b/>
                    </w:rPr>
                    <w:t>оксидтері</w:t>
                  </w:r>
                  <w:r w:rsidRPr="00E510E7">
                    <w:rPr>
                      <w:rFonts w:ascii="Times New Roman" w:hAnsi="Times New Roman" w:cs="Times New Roman"/>
                      <w:b/>
                      <w:lang w:val="en-US"/>
                    </w:rPr>
                    <w:t>:</w:t>
                  </w:r>
                </w:p>
                <w:p w:rsidR="004F7C0B" w:rsidRPr="00E510E7" w:rsidRDefault="004F7C0B" w:rsidP="009D48D0">
                  <w:pPr>
                    <w:pStyle w:val="a6"/>
                    <w:ind w:left="33" w:right="122"/>
                    <w:jc w:val="both"/>
                    <w:rPr>
                      <w:rFonts w:ascii="Times New Roman" w:hAnsi="Times New Roman" w:cs="Times New Roman"/>
                      <w:b/>
                      <w:lang w:val="en-US"/>
                    </w:rPr>
                  </w:pPr>
                  <w:r w:rsidRPr="00E510E7">
                    <w:rPr>
                      <w:rFonts w:ascii="Times New Roman" w:hAnsi="Times New Roman" w:cs="Times New Roman"/>
                      <w:b/>
                      <w:lang w:val="en-US"/>
                    </w:rPr>
                    <w:t xml:space="preserve">— </w:t>
                  </w:r>
                  <w:r w:rsidRPr="00E510E7">
                    <w:rPr>
                      <w:rFonts w:ascii="Times New Roman" w:hAnsi="Times New Roman" w:cs="Times New Roman"/>
                      <w:b/>
                    </w:rPr>
                    <w:t>хлорид</w:t>
                  </w:r>
                  <w:r w:rsidRPr="00E510E7">
                    <w:rPr>
                      <w:rFonts w:ascii="Times New Roman" w:hAnsi="Times New Roman" w:cs="Times New Roman"/>
                      <w:b/>
                      <w:lang w:val="kk-KZ"/>
                    </w:rPr>
                    <w:t>тер және хлорид оксиді</w:t>
                  </w:r>
                  <w:r w:rsidRPr="00E510E7">
                    <w:rPr>
                      <w:rFonts w:ascii="Times New Roman" w:hAnsi="Times New Roman" w:cs="Times New Roman"/>
                      <w:b/>
                      <w:lang w:val="en-US"/>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en-US"/>
                    </w:rPr>
                    <w:t xml:space="preserve">— — </w:t>
                  </w:r>
                  <w:r w:rsidRPr="00E510E7">
                    <w:rPr>
                      <w:rFonts w:ascii="Times New Roman" w:hAnsi="Times New Roman" w:cs="Times New Roman"/>
                      <w:b/>
                    </w:rPr>
                    <w:t>тионил</w:t>
                  </w:r>
                  <w:r w:rsidRPr="00E510E7">
                    <w:rPr>
                      <w:rFonts w:ascii="Times New Roman" w:hAnsi="Times New Roman" w:cs="Times New Roman"/>
                      <w:b/>
                      <w:lang w:val="en-US"/>
                    </w:rPr>
                    <w:t xml:space="preserve"> </w:t>
                  </w:r>
                  <w:r w:rsidRPr="00E510E7">
                    <w:rPr>
                      <w:rFonts w:ascii="Times New Roman" w:hAnsi="Times New Roman" w:cs="Times New Roman"/>
                      <w:b/>
                    </w:rPr>
                    <w:t>хлорид</w:t>
                  </w:r>
                  <w:r w:rsidRPr="00E510E7">
                    <w:rPr>
                      <w:rFonts w:ascii="Times New Roman" w:hAnsi="Times New Roman" w:cs="Times New Roman"/>
                      <w:b/>
                      <w:lang w:val="kk-KZ"/>
                    </w:rPr>
                    <w:t>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2812170000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Оксометалдық</w:t>
                  </w:r>
                  <w:r w:rsidRPr="00E510E7">
                    <w:rPr>
                      <w:rFonts w:ascii="Times New Roman" w:hAnsi="Times New Roman" w:cs="Times New Roman"/>
                      <w:b/>
                      <w:lang w:val="en-US"/>
                    </w:rPr>
                    <w:t xml:space="preserve"> </w:t>
                  </w:r>
                  <w:r w:rsidRPr="00E510E7">
                    <w:rPr>
                      <w:rFonts w:ascii="Times New Roman" w:hAnsi="Times New Roman" w:cs="Times New Roman"/>
                      <w:b/>
                    </w:rPr>
                    <w:t>және</w:t>
                  </w:r>
                  <w:r w:rsidRPr="00E510E7">
                    <w:rPr>
                      <w:rFonts w:ascii="Times New Roman" w:hAnsi="Times New Roman" w:cs="Times New Roman"/>
                      <w:b/>
                      <w:lang w:val="en-US"/>
                    </w:rPr>
                    <w:t xml:space="preserve"> </w:t>
                  </w:r>
                  <w:r w:rsidRPr="00E510E7">
                    <w:rPr>
                      <w:rFonts w:ascii="Times New Roman" w:hAnsi="Times New Roman" w:cs="Times New Roman"/>
                      <w:b/>
                    </w:rPr>
                    <w:t>пероксометалдық</w:t>
                  </w:r>
                  <w:r w:rsidRPr="00E510E7">
                    <w:rPr>
                      <w:rFonts w:ascii="Times New Roman" w:hAnsi="Times New Roman" w:cs="Times New Roman"/>
                      <w:b/>
                      <w:lang w:val="en-US"/>
                    </w:rPr>
                    <w:t xml:space="preserve"> </w:t>
                  </w:r>
                  <w:r w:rsidRPr="00E510E7">
                    <w:rPr>
                      <w:rFonts w:ascii="Times New Roman" w:hAnsi="Times New Roman" w:cs="Times New Roman"/>
                      <w:b/>
                    </w:rPr>
                    <w:t>қышқылдардың</w:t>
                  </w:r>
                  <w:r w:rsidRPr="00E510E7">
                    <w:rPr>
                      <w:rFonts w:ascii="Times New Roman" w:hAnsi="Times New Roman" w:cs="Times New Roman"/>
                      <w:b/>
                      <w:lang w:val="en-US"/>
                    </w:rPr>
                    <w:t xml:space="preserve"> </w:t>
                  </w:r>
                  <w:r w:rsidRPr="00E510E7">
                    <w:rPr>
                      <w:rFonts w:ascii="Times New Roman" w:hAnsi="Times New Roman" w:cs="Times New Roman"/>
                      <w:b/>
                    </w:rPr>
                    <w:t>тұздары</w:t>
                  </w:r>
                  <w:r w:rsidRPr="00E510E7">
                    <w:rPr>
                      <w:rFonts w:ascii="Times New Roman" w:hAnsi="Times New Roman" w:cs="Times New Roman"/>
                      <w:b/>
                      <w:lang w:val="en-US"/>
                    </w:rPr>
                    <w:t>:</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xml:space="preserve">— хроматтар және </w:t>
                  </w:r>
                  <w:r w:rsidRPr="00E510E7">
                    <w:rPr>
                      <w:rFonts w:ascii="Times New Roman" w:hAnsi="Times New Roman" w:cs="Times New Roman"/>
                      <w:b/>
                      <w:lang w:val="kk-KZ"/>
                    </w:rPr>
                    <w:t>өзге де</w:t>
                  </w:r>
                  <w:r w:rsidRPr="00E510E7">
                    <w:rPr>
                      <w:rFonts w:ascii="Times New Roman" w:hAnsi="Times New Roman" w:cs="Times New Roman"/>
                      <w:b/>
                    </w:rPr>
                    <w:t xml:space="preserve"> дихроматтар; перокохроматтар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калий перманганаты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2841610000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Циклдік көмірсутектер: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толуол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2902300000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Циклді көмірсутектер: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2902900000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lastRenderedPageBreak/>
                    <w:t>304</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Көмірсутектердің</w:t>
                  </w:r>
                  <w:r w:rsidRPr="00E510E7">
                    <w:rPr>
                      <w:rFonts w:ascii="Times New Roman" w:hAnsi="Times New Roman" w:cs="Times New Roman"/>
                      <w:b/>
                      <w:lang w:val="en-US"/>
                    </w:rPr>
                    <w:t xml:space="preserve"> </w:t>
                  </w:r>
                  <w:r w:rsidRPr="00E510E7">
                    <w:rPr>
                      <w:rFonts w:ascii="Times New Roman" w:hAnsi="Times New Roman" w:cs="Times New Roman"/>
                      <w:b/>
                    </w:rPr>
                    <w:t>галогенделген</w:t>
                  </w:r>
                  <w:r w:rsidRPr="00E510E7">
                    <w:rPr>
                      <w:rFonts w:ascii="Times New Roman" w:hAnsi="Times New Roman" w:cs="Times New Roman"/>
                      <w:b/>
                      <w:lang w:val="en-US"/>
                    </w:rPr>
                    <w:t xml:space="preserve"> </w:t>
                  </w:r>
                  <w:r w:rsidRPr="00E510E7">
                    <w:rPr>
                      <w:rFonts w:ascii="Times New Roman" w:hAnsi="Times New Roman" w:cs="Times New Roman"/>
                      <w:b/>
                    </w:rPr>
                    <w:t>туындылары</w:t>
                  </w:r>
                  <w:r w:rsidRPr="00E510E7">
                    <w:rPr>
                      <w:rFonts w:ascii="Times New Roman" w:hAnsi="Times New Roman" w:cs="Times New Roman"/>
                      <w:b/>
                      <w:lang w:val="en-US"/>
                    </w:rPr>
                    <w:t>:</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en-US"/>
                    </w:rPr>
                    <w:t>—</w:t>
                  </w:r>
                  <w:r w:rsidRPr="00E510E7">
                    <w:rPr>
                      <w:rFonts w:ascii="Times New Roman" w:hAnsi="Times New Roman" w:cs="Times New Roman"/>
                      <w:b/>
                      <w:lang w:val="kk-KZ"/>
                    </w:rPr>
                    <w:t xml:space="preserve"> бром</w:t>
                  </w:r>
                  <w:r w:rsidR="00E05F66" w:rsidRPr="00E510E7">
                    <w:rPr>
                      <w:rFonts w:ascii="Times New Roman" w:hAnsi="Times New Roman" w:cs="Times New Roman"/>
                      <w:b/>
                      <w:lang w:val="kk-KZ"/>
                    </w:rPr>
                    <w:t xml:space="preserve">далған немесе </w:t>
                  </w:r>
                  <w:r w:rsidRPr="00E510E7">
                    <w:rPr>
                      <w:rFonts w:ascii="Times New Roman" w:hAnsi="Times New Roman" w:cs="Times New Roman"/>
                      <w:b/>
                      <w:lang w:val="kk-KZ"/>
                    </w:rPr>
                    <w:t>йод</w:t>
                  </w:r>
                  <w:r w:rsidR="00E05F66" w:rsidRPr="00E510E7">
                    <w:rPr>
                      <w:rFonts w:ascii="Times New Roman" w:hAnsi="Times New Roman" w:cs="Times New Roman"/>
                      <w:b/>
                      <w:lang w:val="kk-KZ"/>
                    </w:rPr>
                    <w:t>талған ациклді көмірсутектердің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2903690000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305</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Көмірсутектердің галогенделген туындылары:</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галоген</w:t>
                  </w:r>
                  <w:r w:rsidR="00E05F66" w:rsidRPr="00E510E7">
                    <w:rPr>
                      <w:rFonts w:ascii="Times New Roman" w:hAnsi="Times New Roman" w:cs="Times New Roman"/>
                      <w:b/>
                      <w:lang w:val="kk-KZ"/>
                    </w:rPr>
                    <w:t>деленген хош иісті көмірсутектердің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2903998000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306</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Көмірсутектердің сульфиттелген, нитриттелген немесе нитратталған туындылары, галогенделген немесе галогенделбеген:</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тек нитро немесе тек нитрозотоптардан тұратын туындылар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2904200000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307</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спирттер және олардың галогенделген, сульфиттелген, нитриттелген немесе нитратталған туындылары:</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диолы:</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 бутан—1,4—диол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2905392500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lastRenderedPageBreak/>
                    <w:t>308</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олардың галогенделген, сульфиттелген, нитриттелген немесе нитратталған туындылары:</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E05F66" w:rsidRPr="00E510E7">
                    <w:rPr>
                      <w:rFonts w:ascii="Times New Roman" w:hAnsi="Times New Roman" w:cs="Times New Roman"/>
                      <w:b/>
                      <w:lang w:val="kk-KZ"/>
                    </w:rPr>
                    <w:t>қарапайым ациклді эфирлер және олардың галогенделген сульфатталған нитрленген немесе нитроздалған туындылар</w:t>
                  </w:r>
                  <w:r w:rsidR="000859DE" w:rsidRPr="00E510E7">
                    <w:rPr>
                      <w:rFonts w:ascii="Times New Roman" w:hAnsi="Times New Roman" w:cs="Times New Roman"/>
                      <w:b/>
                      <w:lang w:val="kk-KZ"/>
                    </w:rPr>
                    <w:t>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en-US"/>
                    </w:rPr>
                  </w:pPr>
                  <w:r w:rsidRPr="00E510E7">
                    <w:rPr>
                      <w:rFonts w:ascii="Times New Roman" w:hAnsi="Times New Roman" w:cs="Times New Roman"/>
                      <w:b/>
                    </w:rPr>
                    <w:t>— — қарапайым диэтил эфирі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2909110000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309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олардың галогенделген, сульфиттелген, нитриттелген немесе нитратталған туындылары:</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lastRenderedPageBreak/>
                    <w:t>— қарапайым хош иісті эфирлер және олардың галогенделген, сульфиттелген, нитриттелген немесе нитратталған туындылары:</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2909309009</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Басқа оттегін құрайтын функционалдық топтан тұратын немесе одан тұрмайтын альдегидтер; альдегидтердің циклдік полимерлері; параформальдегид:</w:t>
                  </w:r>
                </w:p>
                <w:p w:rsidR="004F7C0B" w:rsidRPr="00E510E7" w:rsidRDefault="004F7C0B"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0859DE" w:rsidRPr="00E510E7">
                    <w:rPr>
                      <w:rFonts w:ascii="Times New Roman" w:hAnsi="Times New Roman" w:cs="Times New Roman"/>
                      <w:b/>
                      <w:lang w:val="kk-KZ"/>
                    </w:rPr>
                    <w:t>құрамында оттегі бар басқа функционалдық тобы жоқ циклдік альдегидтер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бензальдегид</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2912210000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Құрамында оттегі бар өзге функционалдық тобы бар немесе жоқ альдегидтер; альдегидтердің циклдік полимерлері; параформальдегид:</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0859DE" w:rsidRPr="00E510E7">
                    <w:rPr>
                      <w:rFonts w:ascii="Times New Roman" w:hAnsi="Times New Roman" w:cs="Times New Roman"/>
                      <w:b/>
                      <w:lang w:val="kk-KZ"/>
                    </w:rPr>
                    <w:t xml:space="preserve">құрамында оттегі бар басқа функционалдық тобы бар </w:t>
                  </w:r>
                  <w:r w:rsidRPr="00E510E7">
                    <w:rPr>
                      <w:rFonts w:ascii="Times New Roman" w:hAnsi="Times New Roman" w:cs="Times New Roman"/>
                      <w:b/>
                      <w:lang w:val="kk-KZ"/>
                    </w:rPr>
                    <w:t>альдегидоспирт</w:t>
                  </w:r>
                  <w:r w:rsidR="000859DE" w:rsidRPr="00E510E7">
                    <w:rPr>
                      <w:rFonts w:ascii="Times New Roman" w:hAnsi="Times New Roman" w:cs="Times New Roman"/>
                      <w:b/>
                      <w:lang w:val="kk-KZ"/>
                    </w:rPr>
                    <w:t>тер</w:t>
                  </w:r>
                  <w:r w:rsidRPr="00E510E7">
                    <w:rPr>
                      <w:rFonts w:ascii="Times New Roman" w:hAnsi="Times New Roman" w:cs="Times New Roman"/>
                      <w:b/>
                      <w:lang w:val="kk-KZ"/>
                    </w:rPr>
                    <w:t>,</w:t>
                  </w:r>
                  <w:r w:rsidR="000859DE" w:rsidRPr="00E510E7">
                    <w:rPr>
                      <w:rFonts w:ascii="Times New Roman" w:hAnsi="Times New Roman" w:cs="Times New Roman"/>
                      <w:b/>
                      <w:lang w:val="kk-KZ"/>
                    </w:rPr>
                    <w:t xml:space="preserve"> қарапайым эфир</w:t>
                  </w:r>
                  <w:r w:rsidRPr="00E510E7">
                    <w:rPr>
                      <w:rFonts w:ascii="Times New Roman" w:hAnsi="Times New Roman" w:cs="Times New Roman"/>
                      <w:b/>
                      <w:lang w:val="kk-KZ"/>
                    </w:rPr>
                    <w:t xml:space="preserve"> альдегид</w:t>
                  </w:r>
                  <w:r w:rsidR="000859DE" w:rsidRPr="00E510E7">
                    <w:rPr>
                      <w:rFonts w:ascii="Times New Roman" w:hAnsi="Times New Roman" w:cs="Times New Roman"/>
                      <w:b/>
                      <w:lang w:val="kk-KZ"/>
                    </w:rPr>
                    <w:t>тері</w:t>
                  </w:r>
                  <w:r w:rsidRPr="00E510E7">
                    <w:rPr>
                      <w:rFonts w:ascii="Times New Roman" w:hAnsi="Times New Roman" w:cs="Times New Roman"/>
                      <w:b/>
                      <w:lang w:val="kk-KZ"/>
                    </w:rPr>
                    <w:t>, альдегидофенол</w:t>
                  </w:r>
                  <w:r w:rsidR="000859DE" w:rsidRPr="00E510E7">
                    <w:rPr>
                      <w:rFonts w:ascii="Times New Roman" w:hAnsi="Times New Roman" w:cs="Times New Roman"/>
                      <w:b/>
                      <w:lang w:val="kk-KZ"/>
                    </w:rPr>
                    <w:t>дар және</w:t>
                  </w:r>
                  <w:r w:rsidR="009C6E1B" w:rsidRPr="00E510E7">
                    <w:rPr>
                      <w:rFonts w:ascii="Times New Roman" w:hAnsi="Times New Roman" w:cs="Times New Roman"/>
                      <w:b/>
                      <w:lang w:val="kk-KZ"/>
                    </w:rPr>
                    <w:t xml:space="preserve"> альдегидтер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lastRenderedPageBreak/>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2912490000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C6E1B" w:rsidRPr="00E510E7">
                    <w:rPr>
                      <w:rFonts w:ascii="Times New Roman" w:hAnsi="Times New Roman" w:cs="Times New Roman"/>
                      <w:b/>
                      <w:lang w:val="kk-KZ"/>
                    </w:rPr>
                    <w:t>құрамында оттегі бар басқа функционалдық тобы бар ациклді кетондар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ацетон</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2914110000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C6E1B" w:rsidRPr="00E510E7">
                    <w:rPr>
                      <w:rFonts w:ascii="Times New Roman" w:hAnsi="Times New Roman" w:cs="Times New Roman"/>
                      <w:b/>
                      <w:lang w:val="kk-KZ"/>
                    </w:rPr>
                    <w:t>құрамында оттегі бар басқа функционалдық тобы жоқ ациклді кетондар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бутанон (метилэтилкетон)</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2914120000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314</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Басқа оттегін құрайтын функционалдық топтан тұратын немесе тұрмайтын кетондар мен хинондар </w:t>
                  </w:r>
                  <w:r w:rsidRPr="00E510E7">
                    <w:rPr>
                      <w:rFonts w:ascii="Times New Roman" w:hAnsi="Times New Roman" w:cs="Times New Roman"/>
                      <w:b/>
                      <w:lang w:val="kk-KZ"/>
                    </w:rPr>
                    <w:lastRenderedPageBreak/>
                    <w:t>және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C6E1B" w:rsidRPr="00E510E7">
                    <w:rPr>
                      <w:rFonts w:ascii="Times New Roman" w:hAnsi="Times New Roman" w:cs="Times New Roman"/>
                      <w:b/>
                      <w:lang w:val="kk-KZ"/>
                    </w:rPr>
                    <w:t>құрамында оттегі бар басқа функционалдық тобы жоқ хош иісті кетондар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фенилацетон (фенилпропан—2</w:t>
                  </w:r>
                  <w:r w:rsidRPr="00E510E7">
                    <w:rPr>
                      <w:rFonts w:ascii="Times New Roman" w:hAnsi="Times New Roman" w:cs="Times New Roman"/>
                      <w:b/>
                      <w:lang w:val="en-US"/>
                    </w:rPr>
                    <w:t>-</w:t>
                  </w:r>
                  <w:r w:rsidRPr="00E510E7">
                    <w:rPr>
                      <w:rFonts w:ascii="Times New Roman" w:hAnsi="Times New Roman" w:cs="Times New Roman"/>
                      <w:b/>
                      <w:lang w:val="kk-KZ"/>
                    </w:rPr>
                    <w:t>он</w:t>
                  </w:r>
                  <w:r w:rsidRPr="00E510E7">
                    <w:rPr>
                      <w:rFonts w:ascii="Times New Roman" w:hAnsi="Times New Roman" w:cs="Times New Roman"/>
                      <w:b/>
                    </w:rPr>
                    <w:t>)</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2914310000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jc w:val="center"/>
                    <w:rPr>
                      <w:rFonts w:ascii="Times New Roman" w:hAnsi="Times New Roman" w:cs="Times New Roman"/>
                      <w:b/>
                      <w:color w:val="000000"/>
                      <w:lang w:val="en-US"/>
                    </w:rPr>
                  </w:pPr>
                  <w:r w:rsidRPr="00E510E7">
                    <w:rPr>
                      <w:rFonts w:ascii="Times New Roman" w:hAnsi="Times New Roman" w:cs="Times New Roman"/>
                      <w:b/>
                      <w:color w:val="000000"/>
                      <w:lang w:val="en-US"/>
                    </w:rPr>
                    <w:t>315</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C6E1B" w:rsidRPr="00E510E7">
                    <w:rPr>
                      <w:rFonts w:ascii="Times New Roman" w:hAnsi="Times New Roman" w:cs="Times New Roman"/>
                      <w:b/>
                      <w:lang w:val="kk-KZ"/>
                    </w:rPr>
                    <w:t>құрамында оттегі бар басқа функционалдық тобы жоқ хош иісті кетондар</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2914390000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316</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w:t>
                  </w:r>
                  <w:r w:rsidRPr="00E510E7">
                    <w:rPr>
                      <w:rFonts w:ascii="Times New Roman" w:hAnsi="Times New Roman" w:cs="Times New Roman"/>
                      <w:b/>
                      <w:lang w:val="kk-KZ"/>
                    </w:rPr>
                    <w:lastRenderedPageBreak/>
                    <w:t>нитратталған туындылары:</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басқа оттегін құрайтын функционалдық топтан тұратын кетонофенолдар мен кетондар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2914500000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317</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C6E1B" w:rsidRPr="00E510E7">
                    <w:rPr>
                      <w:rFonts w:ascii="Times New Roman" w:hAnsi="Times New Roman" w:cs="Times New Roman"/>
                      <w:b/>
                      <w:lang w:val="kk-KZ"/>
                    </w:rPr>
                    <w:t xml:space="preserve">сірке қышқылы және оның тұздары; сірке </w:t>
                  </w:r>
                  <w:r w:rsidRPr="00E510E7">
                    <w:rPr>
                      <w:rFonts w:ascii="Times New Roman" w:hAnsi="Times New Roman" w:cs="Times New Roman"/>
                      <w:b/>
                      <w:lang w:val="kk-KZ"/>
                    </w:rPr>
                    <w:t>ангидрид</w:t>
                  </w:r>
                  <w:r w:rsidR="009C6E1B" w:rsidRPr="00E510E7">
                    <w:rPr>
                      <w:rFonts w:ascii="Times New Roman" w:hAnsi="Times New Roman" w:cs="Times New Roman"/>
                      <w:b/>
                      <w:lang w:val="kk-KZ"/>
                    </w:rPr>
                    <w:t>і</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сірке қышқылы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2915210000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318</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lastRenderedPageBreak/>
                    <w:t xml:space="preserve">— </w:t>
                  </w:r>
                  <w:r w:rsidR="009C6E1B" w:rsidRPr="00E510E7">
                    <w:rPr>
                      <w:rFonts w:ascii="Times New Roman" w:hAnsi="Times New Roman" w:cs="Times New Roman"/>
                      <w:b/>
                      <w:lang w:val="kk-KZ"/>
                    </w:rPr>
                    <w:t>сірке қышқылы және оның тұздары; сірке ангидриді</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сірке ангидриді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2915240000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319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2915907000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ED288F" w:rsidRPr="00E510E7">
                    <w:rPr>
                      <w:rFonts w:ascii="Times New Roman" w:hAnsi="Times New Roman" w:cs="Times New Roman"/>
                      <w:b/>
                      <w:lang w:val="kk-KZ"/>
                    </w:rPr>
                    <w:t xml:space="preserve">асықпайтын ациклді монокарбон қышқылдары, олардың ангидридтері, галогенангидридтері, </w:t>
                  </w:r>
                  <w:r w:rsidR="00ED288F" w:rsidRPr="00E510E7">
                    <w:rPr>
                      <w:rFonts w:ascii="Times New Roman" w:hAnsi="Times New Roman" w:cs="Times New Roman"/>
                      <w:b/>
                      <w:lang w:val="kk-KZ"/>
                    </w:rPr>
                    <w:lastRenderedPageBreak/>
                    <w:t>пероксидтері, перокси қышқылдары және осы қосылыстардың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акрил қышқылының күрделі эфирлері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2916120000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ED288F" w:rsidRPr="00E510E7">
                    <w:rPr>
                      <w:rFonts w:ascii="Times New Roman" w:hAnsi="Times New Roman" w:cs="Times New Roman"/>
                      <w:b/>
                      <w:lang w:val="kk-KZ"/>
                    </w:rPr>
                    <w:t>асықпайтын ациклді монокарбон қышқылдары, олардың ангидридтері, галогенангидридтері, пероксидтері, перокси қышқылдары және осы қосылыстардың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метакрил қышқылының күрделі эфирлері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2916140000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Ациклдік монокарбондық қанықпаған қышқылдар, циклдік монокарбондық қышқылдар, олардың ангидридтері, </w:t>
                  </w:r>
                  <w:r w:rsidRPr="00E510E7">
                    <w:rPr>
                      <w:rFonts w:ascii="Times New Roman" w:hAnsi="Times New Roman" w:cs="Times New Roman"/>
                      <w:b/>
                      <w:lang w:val="kk-KZ"/>
                    </w:rPr>
                    <w:lastRenderedPageBreak/>
                    <w:t>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ED288F" w:rsidRPr="00E510E7">
                    <w:rPr>
                      <w:rFonts w:ascii="Times New Roman" w:hAnsi="Times New Roman" w:cs="Times New Roman"/>
                      <w:b/>
                      <w:lang w:val="kk-KZ"/>
                    </w:rPr>
                    <w:t>хош иісті монокарбон қышқылдары, олардың ангидридтері, галогенангидридтері, пероксидтері, перокси қышқылдары және олардың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фенилсірке қышқылы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2916340000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203608" w:rsidRPr="00E510E7" w:rsidRDefault="00203608"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ED288F" w:rsidRPr="00E510E7">
                    <w:rPr>
                      <w:rFonts w:ascii="Times New Roman" w:hAnsi="Times New Roman" w:cs="Times New Roman"/>
                      <w:b/>
                      <w:lang w:val="kk-KZ"/>
                    </w:rPr>
                    <w:t xml:space="preserve">хош иісті монокарбон қышқылдары, олардың ангидридтері, галогенангидридтері, пероксидтері, перокси </w:t>
                  </w:r>
                  <w:r w:rsidR="00ED288F" w:rsidRPr="00E510E7">
                    <w:rPr>
                      <w:rFonts w:ascii="Times New Roman" w:hAnsi="Times New Roman" w:cs="Times New Roman"/>
                      <w:b/>
                      <w:lang w:val="kk-KZ"/>
                    </w:rPr>
                    <w:lastRenderedPageBreak/>
                    <w:t>қышқылдары және олардың туындылары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 фенилсірке қышқылының күрделі эфирлері</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2916391000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324</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Бейметалдардың басқа бейорганикалық қышқылдарының күрделі эфирлері (галоген-сутектерінің күрделі эфирлерінен басқа) және олардың тұздары; олардың галогенделген, сульфиттелген, нитриттелген немесе нитратталған туындылары:</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күкірт және көмір қышқылдарының күрделі эфирлері және олардың тұздары және олардың галогенделген, сульфиттелген, нитриттелген немесе нитрозаланған туындылары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2920901000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325</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Құрамында аминдік функционалдық тобы бар қоспалар:</w:t>
                  </w:r>
                </w:p>
                <w:p w:rsidR="00203608" w:rsidRPr="00E510E7" w:rsidRDefault="00203608" w:rsidP="009D48D0">
                  <w:pPr>
                    <w:pStyle w:val="a6"/>
                    <w:ind w:left="33" w:right="122"/>
                    <w:jc w:val="both"/>
                    <w:rPr>
                      <w:rFonts w:ascii="Times New Roman" w:hAnsi="Times New Roman" w:cs="Times New Roman"/>
                      <w:b/>
                    </w:rPr>
                  </w:pPr>
                  <w:r w:rsidRPr="00E510E7">
                    <w:rPr>
                      <w:rFonts w:ascii="Times New Roman" w:hAnsi="Times New Roman" w:cs="Times New Roman"/>
                      <w:b/>
                    </w:rPr>
                    <w:t xml:space="preserve">— </w:t>
                  </w:r>
                  <w:r w:rsidR="003D7763" w:rsidRPr="00E510E7">
                    <w:rPr>
                      <w:rFonts w:ascii="Times New Roman" w:hAnsi="Times New Roman" w:cs="Times New Roman"/>
                      <w:b/>
                      <w:lang w:val="kk-KZ"/>
                    </w:rPr>
                    <w:t>ациклді моноаминдер және олардың туындылары; осы қосылыстардың тұздары</w:t>
                  </w:r>
                  <w:r w:rsidRPr="00E510E7">
                    <w:rPr>
                      <w:rFonts w:ascii="Times New Roman" w:hAnsi="Times New Roman" w:cs="Times New Roman"/>
                      <w:b/>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lastRenderedPageBreak/>
                    <w:t>— — метиламин, ди</w:t>
                  </w:r>
                  <w:r w:rsidR="005432C3" w:rsidRPr="00E510E7">
                    <w:rPr>
                      <w:rFonts w:ascii="Times New Roman" w:hAnsi="Times New Roman" w:cs="Times New Roman"/>
                      <w:b/>
                    </w:rPr>
                    <w:t xml:space="preserve">- </w:t>
                  </w:r>
                  <w:r w:rsidRPr="00E510E7">
                    <w:rPr>
                      <w:rFonts w:ascii="Times New Roman" w:hAnsi="Times New Roman" w:cs="Times New Roman"/>
                      <w:b/>
                    </w:rPr>
                    <w:t>немесе триметиламин және олардың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2921110000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326</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Құрамында амин</w:t>
                  </w:r>
                  <w:r w:rsidRPr="00E510E7">
                    <w:rPr>
                      <w:rFonts w:ascii="Times New Roman" w:hAnsi="Times New Roman" w:cs="Times New Roman"/>
                      <w:b/>
                      <w:lang w:val="kk-KZ"/>
                    </w:rPr>
                    <w:t>дік</w:t>
                  </w:r>
                  <w:r w:rsidRPr="00E510E7">
                    <w:rPr>
                      <w:rFonts w:ascii="Times New Roman" w:hAnsi="Times New Roman" w:cs="Times New Roman"/>
                      <w:b/>
                    </w:rPr>
                    <w:t xml:space="preserve"> функционалдық тобы бар қос</w:t>
                  </w:r>
                  <w:r w:rsidRPr="00E510E7">
                    <w:rPr>
                      <w:rFonts w:ascii="Times New Roman" w:hAnsi="Times New Roman" w:cs="Times New Roman"/>
                      <w:b/>
                      <w:lang w:val="kk-KZ"/>
                    </w:rPr>
                    <w:t>палар:</w:t>
                  </w:r>
                </w:p>
                <w:p w:rsidR="005432C3"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3D7763" w:rsidRPr="00E510E7">
                    <w:rPr>
                      <w:rFonts w:ascii="Times New Roman" w:hAnsi="Times New Roman" w:cs="Times New Roman"/>
                      <w:b/>
                      <w:lang w:val="kk-KZ"/>
                    </w:rPr>
                    <w:t>ациклді моноаминдер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өзгелер: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2921199900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327</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Құрамында амин</w:t>
                  </w:r>
                  <w:r w:rsidRPr="00E510E7">
                    <w:rPr>
                      <w:rFonts w:ascii="Times New Roman" w:hAnsi="Times New Roman" w:cs="Times New Roman"/>
                      <w:b/>
                      <w:lang w:val="kk-KZ"/>
                    </w:rPr>
                    <w:t>дік</w:t>
                  </w:r>
                  <w:r w:rsidRPr="00E510E7">
                    <w:rPr>
                      <w:rFonts w:ascii="Times New Roman" w:hAnsi="Times New Roman" w:cs="Times New Roman"/>
                      <w:b/>
                    </w:rPr>
                    <w:t xml:space="preserve"> функционалдық тобы бар қоспалар: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w:t>
                  </w:r>
                  <w:r w:rsidRPr="00E510E7">
                    <w:rPr>
                      <w:rFonts w:ascii="Times New Roman" w:hAnsi="Times New Roman" w:cs="Times New Roman"/>
                      <w:b/>
                      <w:lang w:val="kk-KZ"/>
                    </w:rPr>
                    <w:t xml:space="preserve"> </w:t>
                  </w:r>
                  <w:r w:rsidRPr="00E510E7">
                    <w:rPr>
                      <w:rFonts w:ascii="Times New Roman" w:hAnsi="Times New Roman" w:cs="Times New Roman"/>
                      <w:b/>
                    </w:rPr>
                    <w:t>моно-немесе циклоалкандық, циклоалкендік немесе циклотерпендік полиаминдер және олардың туындылары; осы қоспалардың тұздары</w:t>
                  </w:r>
                  <w:r w:rsidRPr="00E510E7">
                    <w:rPr>
                      <w:rFonts w:ascii="Times New Roman" w:hAnsi="Times New Roman" w:cs="Times New Roman"/>
                      <w:b/>
                      <w:lang w:val="kk-KZ"/>
                    </w:rPr>
                    <w:t xml:space="preserve">: </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—циклогексиламин және циклогексилдиметиламин және олардың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2921301000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328</w:t>
                  </w:r>
                </w:p>
              </w:tc>
              <w:tc>
                <w:tcPr>
                  <w:tcW w:w="2966" w:type="dxa"/>
                  <w:tcMar>
                    <w:top w:w="15" w:type="dxa"/>
                    <w:left w:w="15" w:type="dxa"/>
                    <w:bottom w:w="15" w:type="dxa"/>
                    <w:right w:w="15" w:type="dxa"/>
                  </w:tcMar>
                  <w:vAlign w:val="center"/>
                </w:tcPr>
                <w:p w:rsidR="00CB0EBE"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Құрамында аминдік функционалдық тобы бар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3D7763" w:rsidRPr="00E510E7">
                    <w:rPr>
                      <w:rFonts w:ascii="Times New Roman" w:hAnsi="Times New Roman" w:cs="Times New Roman"/>
                      <w:b/>
                      <w:lang w:val="kk-KZ"/>
                    </w:rPr>
                    <w:t>хош иісті моноаминдер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2921490009</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lastRenderedPageBreak/>
                    <w:t>329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Оттегін құрайтын функционалдық топты қамтитын аминоқоспалар: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3D7763" w:rsidRPr="00E510E7">
                    <w:rPr>
                      <w:rFonts w:ascii="Times New Roman" w:hAnsi="Times New Roman" w:cs="Times New Roman"/>
                      <w:b/>
                      <w:lang w:val="kk-KZ"/>
                    </w:rPr>
                    <w:t>құрамында оттегі бар функионалдық топтардың бірнеше түрі бар қосылыстардан басқа аминқышқылдары</w:t>
                  </w:r>
                  <w:r w:rsidR="00905AED" w:rsidRPr="00E510E7">
                    <w:rPr>
                      <w:rFonts w:ascii="Times New Roman" w:hAnsi="Times New Roman" w:cs="Times New Roman"/>
                      <w:b/>
                      <w:lang w:val="kk-KZ"/>
                    </w:rPr>
                    <w:t xml:space="preserve"> және олардың күрделі эфирлері; олардың қосылыстарының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2922197000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Оттегін құрайтын функционалдық топты қамтитын аминоқоспалар: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05AED" w:rsidRPr="00E510E7">
                    <w:rPr>
                      <w:rFonts w:ascii="Times New Roman" w:hAnsi="Times New Roman" w:cs="Times New Roman"/>
                      <w:b/>
                      <w:lang w:val="kk-KZ"/>
                    </w:rPr>
                    <w:t>құрамында оттегі бар функионалдық топтардың бірнеше түрі бар қосылыстардан басқа аминқышқылдары және олардың күрделі эфирлері; олардың қосылыстарының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антранил қышқылы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2922430000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Функционалдық карбоксамид тобынан тұратын қоспалар; функционалдық амид тобынан тұратын көмір қышқылының қоспалары:</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905AED" w:rsidRPr="00E510E7">
                    <w:rPr>
                      <w:rFonts w:ascii="Times New Roman" w:hAnsi="Times New Roman" w:cs="Times New Roman"/>
                      <w:b/>
                      <w:lang w:val="kk-KZ"/>
                    </w:rPr>
                    <w:t>циклдік амидтер</w:t>
                  </w:r>
                  <w:r w:rsidRPr="00E510E7">
                    <w:rPr>
                      <w:rFonts w:ascii="Times New Roman" w:hAnsi="Times New Roman" w:cs="Times New Roman"/>
                      <w:b/>
                      <w:lang w:val="kk-KZ"/>
                    </w:rPr>
                    <w:t xml:space="preserve"> (</w:t>
                  </w:r>
                  <w:r w:rsidR="00905AED" w:rsidRPr="00E510E7">
                    <w:rPr>
                      <w:rFonts w:ascii="Times New Roman" w:hAnsi="Times New Roman" w:cs="Times New Roman"/>
                      <w:b/>
                      <w:lang w:val="kk-KZ"/>
                    </w:rPr>
                    <w:t xml:space="preserve">циклдік </w:t>
                  </w:r>
                  <w:r w:rsidRPr="00E510E7">
                    <w:rPr>
                      <w:rFonts w:ascii="Times New Roman" w:hAnsi="Times New Roman" w:cs="Times New Roman"/>
                      <w:b/>
                      <w:lang w:val="kk-KZ"/>
                    </w:rPr>
                    <w:t>карбамат</w:t>
                  </w:r>
                  <w:r w:rsidR="00905AED" w:rsidRPr="00E510E7">
                    <w:rPr>
                      <w:rFonts w:ascii="Times New Roman" w:hAnsi="Times New Roman" w:cs="Times New Roman"/>
                      <w:b/>
                      <w:lang w:val="kk-KZ"/>
                    </w:rPr>
                    <w:t>тарды қоса алғанда</w:t>
                  </w:r>
                  <w:r w:rsidRPr="00E510E7">
                    <w:rPr>
                      <w:rFonts w:ascii="Times New Roman" w:hAnsi="Times New Roman" w:cs="Times New Roman"/>
                      <w:b/>
                      <w:lang w:val="kk-KZ"/>
                    </w:rPr>
                    <w:t xml:space="preserve">) </w:t>
                  </w:r>
                  <w:r w:rsidR="00905AED" w:rsidRPr="00E510E7">
                    <w:rPr>
                      <w:rFonts w:ascii="Times New Roman" w:hAnsi="Times New Roman" w:cs="Times New Roman"/>
                      <w:b/>
                      <w:lang w:val="kk-KZ"/>
                    </w:rPr>
                    <w:t xml:space="preserve">және </w:t>
                  </w:r>
                  <w:r w:rsidR="00905AED" w:rsidRPr="00E510E7">
                    <w:rPr>
                      <w:rFonts w:ascii="Times New Roman" w:hAnsi="Times New Roman" w:cs="Times New Roman"/>
                      <w:b/>
                      <w:lang w:val="kk-KZ"/>
                    </w:rPr>
                    <w:lastRenderedPageBreak/>
                    <w:t>олардың шақырылуы;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2-ацетамидобензой қышқылы (N-ацетилантранил қышқылы)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2924230000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Құрамында нитрил функционалдық тобы бар қоспалар: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альфа—фенилацетоацетонитрил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2926400000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Функционалдық нитриль тобынан тұратын қоспалар: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2926909800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334</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 xml:space="preserve">құрамында конденсацияланбаған фуран сақинасы бар қосылыстар </w:t>
                  </w:r>
                  <w:r w:rsidRPr="00E510E7">
                    <w:rPr>
                      <w:rFonts w:ascii="Times New Roman" w:hAnsi="Times New Roman" w:cs="Times New Roman"/>
                      <w:b/>
                      <w:lang w:val="kk-KZ"/>
                    </w:rPr>
                    <w:t>(гидр</w:t>
                  </w:r>
                  <w:r w:rsidR="00F24E2F" w:rsidRPr="00E510E7">
                    <w:rPr>
                      <w:rFonts w:ascii="Times New Roman" w:hAnsi="Times New Roman" w:cs="Times New Roman"/>
                      <w:b/>
                      <w:lang w:val="kk-KZ"/>
                    </w:rPr>
                    <w:t>ленген немесе</w:t>
                  </w:r>
                  <w:r w:rsidRPr="00E510E7">
                    <w:rPr>
                      <w:rFonts w:ascii="Times New Roman" w:hAnsi="Times New Roman" w:cs="Times New Roman"/>
                      <w:b/>
                      <w:lang w:val="kk-KZ"/>
                    </w:rPr>
                    <w:t xml:space="preserve"> негидр</w:t>
                  </w:r>
                  <w:r w:rsidR="00F24E2F" w:rsidRPr="00E510E7">
                    <w:rPr>
                      <w:rFonts w:ascii="Times New Roman" w:hAnsi="Times New Roman" w:cs="Times New Roman"/>
                      <w:b/>
                      <w:lang w:val="kk-KZ"/>
                    </w:rPr>
                    <w:t>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тетрагидрофуран</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2932110000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335</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лактондар: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lastRenderedPageBreak/>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2932209000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336</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CB0EBE" w:rsidRPr="00E510E7" w:rsidRDefault="00CB0EBE" w:rsidP="00CB0EBE">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изоафрол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2932910000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337</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CB0EBE" w:rsidRPr="00E510E7" w:rsidRDefault="00CB0EBE" w:rsidP="00CB0EBE">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1</w:t>
                  </w:r>
                  <w:r w:rsidR="00CB0EBE" w:rsidRPr="00E510E7">
                    <w:rPr>
                      <w:rFonts w:ascii="Times New Roman" w:hAnsi="Times New Roman" w:cs="Times New Roman"/>
                      <w:b/>
                    </w:rPr>
                    <w:t>-(</w:t>
                  </w:r>
                  <w:r w:rsidRPr="00E510E7">
                    <w:rPr>
                      <w:rFonts w:ascii="Times New Roman" w:hAnsi="Times New Roman" w:cs="Times New Roman"/>
                      <w:b/>
                    </w:rPr>
                    <w:t>1,3</w:t>
                  </w:r>
                  <w:r w:rsidR="00CB0EBE" w:rsidRPr="00E510E7">
                    <w:rPr>
                      <w:rFonts w:ascii="Times New Roman" w:hAnsi="Times New Roman" w:cs="Times New Roman"/>
                      <w:b/>
                    </w:rPr>
                    <w:t>-</w:t>
                  </w:r>
                  <w:r w:rsidRPr="00E510E7">
                    <w:rPr>
                      <w:rFonts w:ascii="Times New Roman" w:hAnsi="Times New Roman" w:cs="Times New Roman"/>
                      <w:b/>
                    </w:rPr>
                    <w:t>бензодиоксол</w:t>
                  </w:r>
                  <w:r w:rsidR="00CB0EBE" w:rsidRPr="00E510E7">
                    <w:rPr>
                      <w:rFonts w:ascii="Times New Roman" w:hAnsi="Times New Roman" w:cs="Times New Roman"/>
                      <w:b/>
                    </w:rPr>
                    <w:t>-5-ил</w:t>
                  </w:r>
                  <w:r w:rsidRPr="00E510E7">
                    <w:rPr>
                      <w:rFonts w:ascii="Times New Roman" w:hAnsi="Times New Roman" w:cs="Times New Roman"/>
                      <w:b/>
                    </w:rPr>
                    <w:t>) пропан</w:t>
                  </w:r>
                  <w:r w:rsidR="00CB0EBE" w:rsidRPr="00E510E7">
                    <w:rPr>
                      <w:rFonts w:ascii="Times New Roman" w:hAnsi="Times New Roman" w:cs="Times New Roman"/>
                      <w:b/>
                    </w:rPr>
                    <w:t>-2-он</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2932920000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338</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CB0EBE" w:rsidRPr="00E510E7" w:rsidRDefault="00CB0EBE" w:rsidP="00CB0EBE">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пиперональды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2932930000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339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оттегінің гетероатомынан (гетероатомдарынан) тұратын гетероциклдік қоспалар:</w:t>
                  </w:r>
                </w:p>
                <w:p w:rsidR="00CB0EBE" w:rsidRPr="00E510E7" w:rsidRDefault="00CB0EBE" w:rsidP="00CB0EBE">
                  <w:pPr>
                    <w:pStyle w:val="a6"/>
                    <w:ind w:left="33" w:right="122"/>
                    <w:jc w:val="both"/>
                    <w:rPr>
                      <w:rFonts w:ascii="Times New Roman" w:hAnsi="Times New Roman" w:cs="Times New Roman"/>
                      <w:b/>
                    </w:rPr>
                  </w:pPr>
                  <w:r w:rsidRPr="00E510E7">
                    <w:rPr>
                      <w:rFonts w:ascii="Times New Roman" w:hAnsi="Times New Roman" w:cs="Times New Roman"/>
                      <w:b/>
                    </w:rPr>
                    <w:t>—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сафрол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2932940000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Тек азоттың гетероатомынан (гетероатомдарынан) </w:t>
                  </w:r>
                  <w:r w:rsidRPr="00E510E7">
                    <w:rPr>
                      <w:rFonts w:ascii="Times New Roman" w:hAnsi="Times New Roman" w:cs="Times New Roman"/>
                      <w:b/>
                      <w:lang w:val="kk-KZ"/>
                    </w:rPr>
                    <w:lastRenderedPageBreak/>
                    <w:t>тұратын гетероциклдік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пиперидин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2933320000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азоттың гетероатомынан (гетероатомдарынан) тұратын гетероциклдік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 </w:t>
                  </w:r>
                  <w:r w:rsidR="00ED255C" w:rsidRPr="00E510E7">
                    <w:rPr>
                      <w:rFonts w:ascii="Times New Roman" w:hAnsi="Times New Roman" w:cs="Times New Roman"/>
                      <w:b/>
                      <w:lang w:val="kk-KZ"/>
                    </w:rPr>
                    <w:t xml:space="preserve">альфентанил (INN), анилеридин (INN), безитрамид (INN), бромазепам (INN), карфентанил (INN), дифеноксин (INN), дифеноксилат (INN), дипипанон (INN), фентанил (INN), кетобемидон (INN), метилфенидат (INN), пентазоцин (INN), петидин (INN), петидин (INN) </w:t>
                  </w:r>
                  <w:r w:rsidRPr="00E510E7">
                    <w:rPr>
                      <w:rFonts w:ascii="Times New Roman" w:hAnsi="Times New Roman" w:cs="Times New Roman"/>
                      <w:b/>
                      <w:lang w:val="kk-KZ"/>
                    </w:rPr>
                    <w:t xml:space="preserve">- </w:t>
                  </w:r>
                  <w:r w:rsidR="00ED255C" w:rsidRPr="00E510E7">
                    <w:rPr>
                      <w:rFonts w:ascii="Times New Roman" w:hAnsi="Times New Roman" w:cs="Times New Roman"/>
                      <w:b/>
                      <w:lang w:val="kk-KZ"/>
                    </w:rPr>
                    <w:t xml:space="preserve">аралық А өнімі, фенциклидин (INN) (PCP), феноперидин (INN), пипрадрол (INN), </w:t>
                  </w:r>
                  <w:r w:rsidR="00ED255C" w:rsidRPr="00E510E7">
                    <w:rPr>
                      <w:rFonts w:ascii="Times New Roman" w:hAnsi="Times New Roman" w:cs="Times New Roman"/>
                      <w:b/>
                      <w:lang w:val="kk-KZ"/>
                    </w:rPr>
                    <w:lastRenderedPageBreak/>
                    <w:t>пирирамид (INN), пропирам (INN) , ремифентанил (INN) және тримеперидин (INN); осы қоспалардың тұздары:</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 карфентанил (INN) және ремифентанил (INN); осы қоспалардың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2933330001</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азоттың гетероатомынан (гетероатомдарынан) тұратын гетероциклдік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өзге фентанилдер және олардың туындылары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2933340000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азоттың гетероатомынан (гетероатомдарынан) тұратын гетероциклдік қоспалар:</w:t>
                  </w:r>
                </w:p>
                <w:p w:rsidR="00CB0EBE" w:rsidRPr="00E510E7" w:rsidRDefault="00CB0EBE"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3</w:t>
                  </w:r>
                  <w:r w:rsidR="005F1F82" w:rsidRPr="00E510E7">
                    <w:rPr>
                      <w:rFonts w:ascii="Times New Roman" w:hAnsi="Times New Roman" w:cs="Times New Roman"/>
                      <w:b/>
                    </w:rPr>
                    <w:t>-</w:t>
                  </w:r>
                  <w:r w:rsidRPr="00E510E7">
                    <w:rPr>
                      <w:rFonts w:ascii="Times New Roman" w:hAnsi="Times New Roman" w:cs="Times New Roman"/>
                      <w:b/>
                    </w:rPr>
                    <w:t>хинуклидинол</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2933350000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344</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Тек азоттың гетероатомынан (гетероатомдарынан) </w:t>
                  </w:r>
                  <w:r w:rsidRPr="00E510E7">
                    <w:rPr>
                      <w:rFonts w:ascii="Times New Roman" w:hAnsi="Times New Roman" w:cs="Times New Roman"/>
                      <w:b/>
                      <w:lang w:val="kk-KZ"/>
                    </w:rPr>
                    <w:lastRenderedPageBreak/>
                    <w:t>тұратын гетероциклдік қоспалар:</w:t>
                  </w:r>
                </w:p>
                <w:p w:rsidR="005F1F82" w:rsidRPr="00E510E7" w:rsidRDefault="005F1F82" w:rsidP="005F1F82">
                  <w:pPr>
                    <w:spacing w:after="20"/>
                    <w:ind w:left="20" w:right="133"/>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4</w:t>
                  </w:r>
                  <w:r w:rsidR="005F1F82" w:rsidRPr="00E510E7">
                    <w:rPr>
                      <w:rFonts w:ascii="Times New Roman" w:hAnsi="Times New Roman" w:cs="Times New Roman"/>
                      <w:b/>
                    </w:rPr>
                    <w:t>-</w:t>
                  </w:r>
                  <w:r w:rsidRPr="00E510E7">
                    <w:rPr>
                      <w:rFonts w:ascii="Times New Roman" w:hAnsi="Times New Roman" w:cs="Times New Roman"/>
                      <w:b/>
                    </w:rPr>
                    <w:t>анилин</w:t>
                  </w:r>
                  <w:r w:rsidR="005F1F82" w:rsidRPr="00E510E7">
                    <w:rPr>
                      <w:rFonts w:ascii="Times New Roman" w:hAnsi="Times New Roman" w:cs="Times New Roman"/>
                      <w:b/>
                    </w:rPr>
                    <w:t>-</w:t>
                  </w:r>
                  <w:r w:rsidRPr="00E510E7">
                    <w:rPr>
                      <w:rFonts w:ascii="Times New Roman" w:hAnsi="Times New Roman" w:cs="Times New Roman"/>
                      <w:b/>
                    </w:rPr>
                    <w:t>N</w:t>
                  </w:r>
                  <w:r w:rsidR="005F1F82" w:rsidRPr="00E510E7">
                    <w:rPr>
                      <w:rFonts w:ascii="Times New Roman" w:hAnsi="Times New Roman" w:cs="Times New Roman"/>
                      <w:b/>
                    </w:rPr>
                    <w:t>-</w:t>
                  </w:r>
                  <w:r w:rsidRPr="00E510E7">
                    <w:rPr>
                      <w:rFonts w:ascii="Times New Roman" w:hAnsi="Times New Roman" w:cs="Times New Roman"/>
                      <w:b/>
                    </w:rPr>
                    <w:t>фенетилпиперидин (ANPP)</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2933360000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345</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азоттың гетероатомынан (гетероатомдарынан) тұратын гетероциклдік қоспалар:</w:t>
                  </w:r>
                </w:p>
                <w:p w:rsidR="005F1F82" w:rsidRPr="00E510E7" w:rsidRDefault="005F1F82" w:rsidP="005F1F82">
                  <w:pPr>
                    <w:spacing w:after="20"/>
                    <w:ind w:left="20" w:right="133"/>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N</w:t>
                  </w:r>
                  <w:r w:rsidR="005F1F82" w:rsidRPr="00E510E7">
                    <w:rPr>
                      <w:rFonts w:ascii="Times New Roman" w:hAnsi="Times New Roman" w:cs="Times New Roman"/>
                      <w:b/>
                    </w:rPr>
                    <w:t>-</w:t>
                  </w:r>
                  <w:r w:rsidRPr="00E510E7">
                    <w:rPr>
                      <w:rFonts w:ascii="Times New Roman" w:hAnsi="Times New Roman" w:cs="Times New Roman"/>
                      <w:b/>
                    </w:rPr>
                    <w:t>фенетил</w:t>
                  </w:r>
                  <w:r w:rsidR="005F1F82" w:rsidRPr="00E510E7">
                    <w:rPr>
                      <w:rFonts w:ascii="Times New Roman" w:hAnsi="Times New Roman" w:cs="Times New Roman"/>
                      <w:b/>
                    </w:rPr>
                    <w:t>-</w:t>
                  </w:r>
                  <w:r w:rsidRPr="00E510E7">
                    <w:rPr>
                      <w:rFonts w:ascii="Times New Roman" w:hAnsi="Times New Roman" w:cs="Times New Roman"/>
                      <w:b/>
                    </w:rPr>
                    <w:t>4</w:t>
                  </w:r>
                  <w:r w:rsidR="005F1F82" w:rsidRPr="00E510E7">
                    <w:rPr>
                      <w:rFonts w:ascii="Times New Roman" w:hAnsi="Times New Roman" w:cs="Times New Roman"/>
                      <w:b/>
                    </w:rPr>
                    <w:t>-</w:t>
                  </w:r>
                  <w:r w:rsidRPr="00E510E7">
                    <w:rPr>
                      <w:rFonts w:ascii="Times New Roman" w:hAnsi="Times New Roman" w:cs="Times New Roman"/>
                      <w:b/>
                    </w:rPr>
                    <w:t>пиперидон (NPP)</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2933370000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346</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Тек азоттың гетероатомынан (гетероатомдарынан) тұратын гетероциклдік қоспалар:</w:t>
                  </w:r>
                </w:p>
                <w:p w:rsidR="005F1F82" w:rsidRPr="00E510E7" w:rsidRDefault="005F1F82" w:rsidP="005F1F82">
                  <w:pPr>
                    <w:spacing w:after="20"/>
                    <w:ind w:left="20" w:right="133"/>
                    <w:jc w:val="both"/>
                    <w:rPr>
                      <w:rFonts w:ascii="Times New Roman" w:hAnsi="Times New Roman" w:cs="Times New Roman"/>
                      <w:b/>
                      <w:lang w:val="kk-KZ"/>
                    </w:rPr>
                  </w:pPr>
                  <w:r w:rsidRPr="00E510E7">
                    <w:rPr>
                      <w:rFonts w:ascii="Times New Roman" w:hAnsi="Times New Roman" w:cs="Times New Roman"/>
                      <w:b/>
                      <w:lang w:val="kk-KZ"/>
                    </w:rPr>
                    <w:t xml:space="preserve">— </w:t>
                  </w:r>
                  <w:r w:rsidR="00F24E2F" w:rsidRPr="00E510E7">
                    <w:rPr>
                      <w:rFonts w:ascii="Times New Roman" w:hAnsi="Times New Roman" w:cs="Times New Roman"/>
                      <w:b/>
                      <w:lang w:val="kk-KZ"/>
                    </w:rPr>
                    <w:t>құрамында конденсацияланбаған пиридин сақинасы бар қосылыстар (гидрленген немесе негидрленбеген)</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rPr>
                  </w:pPr>
                  <w:r w:rsidRPr="00E510E7">
                    <w:rPr>
                      <w:rFonts w:ascii="Times New Roman" w:hAnsi="Times New Roman" w:cs="Times New Roman"/>
                      <w:b/>
                    </w:rPr>
                    <w:t>— — өзгелер:</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 өзге</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2933399800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lastRenderedPageBreak/>
                    <w:t>347</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Табиғи немесе синтезделген алкалоидтар, олардың тұздары, қарапайым және күрделі эфирлері мен басқа да туындылары:</w:t>
                  </w:r>
                </w:p>
                <w:p w:rsidR="005F1F82" w:rsidRPr="00E510E7" w:rsidRDefault="005F1F82" w:rsidP="005F1F82">
                  <w:pPr>
                    <w:spacing w:after="20"/>
                    <w:ind w:left="20"/>
                    <w:rPr>
                      <w:rFonts w:ascii="Times New Roman" w:hAnsi="Times New Roman" w:cs="Times New Roman"/>
                      <w:b/>
                      <w:lang w:val="kk-KZ"/>
                    </w:rPr>
                  </w:pPr>
                  <w:r w:rsidRPr="00E510E7">
                    <w:rPr>
                      <w:rFonts w:ascii="Times New Roman" w:hAnsi="Times New Roman" w:cs="Times New Roman"/>
                      <w:b/>
                      <w:lang w:val="kk-KZ"/>
                    </w:rPr>
                    <w:t xml:space="preserve">— </w:t>
                  </w:r>
                  <w:r w:rsidR="00B0761A" w:rsidRPr="00E510E7">
                    <w:rPr>
                      <w:rFonts w:ascii="Times New Roman" w:hAnsi="Times New Roman" w:cs="Times New Roman"/>
                      <w:b/>
                      <w:lang w:val="kk-KZ"/>
                    </w:rPr>
                    <w:t xml:space="preserve">эфедра </w:t>
                  </w:r>
                  <w:r w:rsidRPr="00E510E7">
                    <w:rPr>
                      <w:rFonts w:ascii="Times New Roman" w:hAnsi="Times New Roman" w:cs="Times New Roman"/>
                      <w:b/>
                      <w:lang w:val="kk-KZ"/>
                    </w:rPr>
                    <w:t>алкалоид</w:t>
                  </w:r>
                  <w:r w:rsidR="00B0761A" w:rsidRPr="00E510E7">
                    <w:rPr>
                      <w:rFonts w:ascii="Times New Roman" w:hAnsi="Times New Roman" w:cs="Times New Roman"/>
                      <w:b/>
                      <w:lang w:val="kk-KZ"/>
                    </w:rPr>
                    <w:t>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псевдоэфедрин (INN)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2939420000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348</w:t>
                  </w:r>
                </w:p>
              </w:tc>
              <w:tc>
                <w:tcPr>
                  <w:tcW w:w="2966" w:type="dxa"/>
                  <w:tcMar>
                    <w:top w:w="15" w:type="dxa"/>
                    <w:left w:w="15" w:type="dxa"/>
                    <w:bottom w:w="15" w:type="dxa"/>
                    <w:right w:w="15" w:type="dxa"/>
                  </w:tcMar>
                  <w:vAlign w:val="center"/>
                </w:tcPr>
                <w:p w:rsidR="005F1F82"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Табиғи немесе синтезделген алкалоидтар, олардың тұздары, қарапайым және күрделі эфирлері мен басқа да туындылары: </w:t>
                  </w:r>
                </w:p>
                <w:p w:rsidR="005F1F82" w:rsidRPr="00E510E7" w:rsidRDefault="005F1F82" w:rsidP="005F1F82">
                  <w:pPr>
                    <w:spacing w:after="20"/>
                    <w:ind w:left="20"/>
                    <w:rPr>
                      <w:rFonts w:ascii="Times New Roman" w:hAnsi="Times New Roman" w:cs="Times New Roman"/>
                      <w:b/>
                      <w:lang w:val="kk-KZ"/>
                    </w:rPr>
                  </w:pPr>
                  <w:r w:rsidRPr="00E510E7">
                    <w:rPr>
                      <w:rFonts w:ascii="Times New Roman" w:hAnsi="Times New Roman" w:cs="Times New Roman"/>
                      <w:b/>
                      <w:lang w:val="kk-KZ"/>
                    </w:rPr>
                    <w:t xml:space="preserve">— </w:t>
                  </w:r>
                  <w:r w:rsidR="00B0761A" w:rsidRPr="00E510E7">
                    <w:rPr>
                      <w:rFonts w:ascii="Times New Roman" w:hAnsi="Times New Roman" w:cs="Times New Roman"/>
                      <w:b/>
                      <w:lang w:val="kk-KZ"/>
                    </w:rPr>
                    <w:t>эфедра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катин (INN)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2939430000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349</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Табиғи немесе синтезделген алкалоидтар, олардың тұздары, қарапайым және күрделі эфирлері мен басқа да туындылары:</w:t>
                  </w:r>
                </w:p>
                <w:p w:rsidR="005F1F82" w:rsidRPr="00E510E7" w:rsidRDefault="005F1F82" w:rsidP="005F1F82">
                  <w:pPr>
                    <w:spacing w:after="20"/>
                    <w:ind w:left="20"/>
                    <w:rPr>
                      <w:rFonts w:ascii="Times New Roman" w:hAnsi="Times New Roman" w:cs="Times New Roman"/>
                      <w:b/>
                      <w:lang w:val="kk-KZ"/>
                    </w:rPr>
                  </w:pPr>
                  <w:r w:rsidRPr="00E510E7">
                    <w:rPr>
                      <w:rFonts w:ascii="Times New Roman" w:hAnsi="Times New Roman" w:cs="Times New Roman"/>
                      <w:b/>
                      <w:lang w:val="kk-KZ"/>
                    </w:rPr>
                    <w:t xml:space="preserve">— </w:t>
                  </w:r>
                  <w:r w:rsidR="00B0761A" w:rsidRPr="00E510E7">
                    <w:rPr>
                      <w:rFonts w:ascii="Times New Roman" w:hAnsi="Times New Roman" w:cs="Times New Roman"/>
                      <w:b/>
                      <w:lang w:val="kk-KZ"/>
                    </w:rPr>
                    <w:t>эфедра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норефедрин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2939440000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lastRenderedPageBreak/>
                    <w:t>350</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Табиғи немесе синтезделген алкалоидтар, олардың тұздары, қарапайым және күрделі эфирлері мен басқа да туындылары:</w:t>
                  </w:r>
                </w:p>
                <w:p w:rsidR="005F1F82" w:rsidRPr="00E510E7" w:rsidRDefault="005F1F82"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B0761A" w:rsidRPr="00E510E7">
                    <w:rPr>
                      <w:rFonts w:ascii="Times New Roman" w:hAnsi="Times New Roman" w:cs="Times New Roman"/>
                      <w:b/>
                      <w:lang w:val="kk-KZ"/>
                    </w:rPr>
                    <w:t>эфедра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rPr>
                    <w:t>— — өзгелер</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2939490000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351</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Табиғи немесе синтезделген алкалоидтар, олардың тұздары, қарапайым және күрделі эфирлері мен басқа да туындылары:</w:t>
                  </w:r>
                </w:p>
                <w:p w:rsidR="005F1F82" w:rsidRPr="00E510E7" w:rsidRDefault="005F1F82" w:rsidP="005F1F82">
                  <w:pPr>
                    <w:spacing w:after="20"/>
                    <w:ind w:left="20"/>
                    <w:rPr>
                      <w:rFonts w:ascii="Times New Roman" w:hAnsi="Times New Roman" w:cs="Times New Roman"/>
                      <w:b/>
                      <w:lang w:val="kk-KZ"/>
                    </w:rPr>
                  </w:pPr>
                  <w:r w:rsidRPr="00E510E7">
                    <w:rPr>
                      <w:rFonts w:ascii="Times New Roman" w:hAnsi="Times New Roman" w:cs="Times New Roman"/>
                      <w:b/>
                      <w:lang w:val="kk-KZ"/>
                    </w:rPr>
                    <w:t xml:space="preserve">— </w:t>
                  </w:r>
                  <w:r w:rsidR="005B06C6" w:rsidRPr="00E510E7">
                    <w:rPr>
                      <w:rFonts w:ascii="Times New Roman" w:hAnsi="Times New Roman" w:cs="Times New Roman"/>
                      <w:b/>
                      <w:lang w:val="kk-KZ"/>
                    </w:rPr>
                    <w:t>эргот қара бидай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 эргометрин </w:t>
                  </w:r>
                  <w:r w:rsidR="005F1F82" w:rsidRPr="00E510E7">
                    <w:rPr>
                      <w:rFonts w:ascii="Times New Roman" w:hAnsi="Times New Roman" w:cs="Times New Roman"/>
                      <w:b/>
                      <w:lang w:val="kk-KZ"/>
                    </w:rPr>
                    <w:t xml:space="preserve">(INN) </w:t>
                  </w:r>
                  <w:r w:rsidRPr="00E510E7">
                    <w:rPr>
                      <w:rFonts w:ascii="Times New Roman" w:hAnsi="Times New Roman" w:cs="Times New Roman"/>
                      <w:b/>
                      <w:lang w:val="kk-KZ"/>
                    </w:rPr>
                    <w:t>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2939610000</w:t>
                  </w:r>
                </w:p>
              </w:tc>
            </w:tr>
            <w:tr w:rsidR="00ED255C" w:rsidRPr="00E510E7" w:rsidTr="00B1391D">
              <w:trPr>
                <w:trHeight w:val="30"/>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352</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Табиғи немесе синтезделген алкалоидтар, олардың тұздары, қарапайым және күрделі эфирлері мен басқа да туындылары:</w:t>
                  </w:r>
                </w:p>
                <w:p w:rsidR="005F1F82" w:rsidRPr="00E510E7" w:rsidRDefault="005F1F82"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5B06C6" w:rsidRPr="00E510E7">
                    <w:rPr>
                      <w:rFonts w:ascii="Times New Roman" w:hAnsi="Times New Roman" w:cs="Times New Roman"/>
                      <w:b/>
                      <w:lang w:val="kk-KZ"/>
                    </w:rPr>
                    <w:t>эргот қара бидай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эрготамин (INN)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t>2939620000</w:t>
                  </w:r>
                </w:p>
              </w:tc>
            </w:tr>
            <w:tr w:rsidR="00ED255C" w:rsidRPr="00E510E7" w:rsidTr="009D48D0">
              <w:trPr>
                <w:trHeight w:val="97"/>
              </w:trPr>
              <w:tc>
                <w:tcPr>
                  <w:tcW w:w="425" w:type="dxa"/>
                  <w:tcMar>
                    <w:top w:w="15" w:type="dxa"/>
                    <w:left w:w="15" w:type="dxa"/>
                    <w:bottom w:w="15" w:type="dxa"/>
                    <w:right w:w="15" w:type="dxa"/>
                  </w:tcMar>
                  <w:vAlign w:val="center"/>
                </w:tcPr>
                <w:p w:rsidR="00ED255C" w:rsidRPr="00E510E7" w:rsidRDefault="00ED255C" w:rsidP="00ED255C">
                  <w:pPr>
                    <w:pStyle w:val="a6"/>
                    <w:ind w:left="-126" w:right="-105"/>
                    <w:jc w:val="center"/>
                    <w:rPr>
                      <w:rFonts w:ascii="Times New Roman" w:hAnsi="Times New Roman" w:cs="Times New Roman"/>
                      <w:b/>
                      <w:lang w:val="kk-KZ"/>
                    </w:rPr>
                  </w:pPr>
                  <w:r w:rsidRPr="00E510E7">
                    <w:rPr>
                      <w:rFonts w:ascii="Times New Roman" w:hAnsi="Times New Roman" w:cs="Times New Roman"/>
                      <w:b/>
                      <w:lang w:val="kk-KZ"/>
                    </w:rPr>
                    <w:t>353</w:t>
                  </w:r>
                </w:p>
              </w:tc>
              <w:tc>
                <w:tcPr>
                  <w:tcW w:w="2966" w:type="dxa"/>
                  <w:tcMar>
                    <w:top w:w="15" w:type="dxa"/>
                    <w:left w:w="15" w:type="dxa"/>
                    <w:bottom w:w="15" w:type="dxa"/>
                    <w:right w:w="15" w:type="dxa"/>
                  </w:tcMar>
                  <w:vAlign w:val="center"/>
                </w:tcPr>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Табиғи немесе синтезделген алкалоидтар, олардың тұздары, қарапайым және </w:t>
                  </w:r>
                  <w:r w:rsidRPr="00E510E7">
                    <w:rPr>
                      <w:rFonts w:ascii="Times New Roman" w:hAnsi="Times New Roman" w:cs="Times New Roman"/>
                      <w:b/>
                      <w:lang w:val="kk-KZ"/>
                    </w:rPr>
                    <w:lastRenderedPageBreak/>
                    <w:t>күрделі эфирлері мен басқа да туындылары:</w:t>
                  </w:r>
                </w:p>
                <w:p w:rsidR="00FC4223" w:rsidRPr="00E510E7" w:rsidRDefault="00FC4223"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xml:space="preserve">— </w:t>
                  </w:r>
                  <w:r w:rsidR="005B06C6" w:rsidRPr="00E510E7">
                    <w:rPr>
                      <w:rFonts w:ascii="Times New Roman" w:hAnsi="Times New Roman" w:cs="Times New Roman"/>
                      <w:b/>
                      <w:lang w:val="kk-KZ"/>
                    </w:rPr>
                    <w:t>эргот қара бидай алкалоидтары және олардың туындылары; осы қосылыстардың тұздары</w:t>
                  </w:r>
                  <w:r w:rsidRPr="00E510E7">
                    <w:rPr>
                      <w:rFonts w:ascii="Times New Roman" w:hAnsi="Times New Roman" w:cs="Times New Roman"/>
                      <w:b/>
                      <w:lang w:val="kk-KZ"/>
                    </w:rPr>
                    <w:t>:</w:t>
                  </w:r>
                </w:p>
                <w:p w:rsidR="00ED255C" w:rsidRPr="00E510E7" w:rsidRDefault="00ED255C" w:rsidP="009D48D0">
                  <w:pPr>
                    <w:pStyle w:val="a6"/>
                    <w:ind w:left="33" w:right="122"/>
                    <w:jc w:val="both"/>
                    <w:rPr>
                      <w:rFonts w:ascii="Times New Roman" w:hAnsi="Times New Roman" w:cs="Times New Roman"/>
                      <w:b/>
                      <w:lang w:val="kk-KZ"/>
                    </w:rPr>
                  </w:pPr>
                  <w:r w:rsidRPr="00E510E7">
                    <w:rPr>
                      <w:rFonts w:ascii="Times New Roman" w:hAnsi="Times New Roman" w:cs="Times New Roman"/>
                      <w:b/>
                      <w:lang w:val="kk-KZ"/>
                    </w:rPr>
                    <w:t>— — лизерг қышқылы және оның тұздары</w:t>
                  </w:r>
                </w:p>
              </w:tc>
              <w:tc>
                <w:tcPr>
                  <w:tcW w:w="1134" w:type="dxa"/>
                  <w:tcMar>
                    <w:top w:w="15" w:type="dxa"/>
                    <w:left w:w="15" w:type="dxa"/>
                    <w:bottom w:w="15" w:type="dxa"/>
                    <w:right w:w="15" w:type="dxa"/>
                  </w:tcMar>
                  <w:vAlign w:val="center"/>
                </w:tcPr>
                <w:p w:rsidR="00ED255C" w:rsidRPr="00E510E7" w:rsidRDefault="00ED255C" w:rsidP="00E97D67">
                  <w:pPr>
                    <w:pStyle w:val="a6"/>
                    <w:jc w:val="both"/>
                    <w:rPr>
                      <w:rFonts w:ascii="Times New Roman" w:hAnsi="Times New Roman" w:cs="Times New Roman"/>
                      <w:b/>
                    </w:rPr>
                  </w:pPr>
                  <w:r w:rsidRPr="00E510E7">
                    <w:rPr>
                      <w:rFonts w:ascii="Times New Roman" w:hAnsi="Times New Roman" w:cs="Times New Roman"/>
                      <w:b/>
                    </w:rPr>
                    <w:lastRenderedPageBreak/>
                    <w:t>2939630000</w:t>
                  </w:r>
                </w:p>
              </w:tc>
            </w:tr>
          </w:tbl>
          <w:p w:rsidR="009D48D0" w:rsidRPr="00E510E7" w:rsidRDefault="009D48D0"/>
          <w:p w:rsidR="00F454B2" w:rsidRPr="00E510E7" w:rsidRDefault="00F454B2" w:rsidP="00F454B2">
            <w:pPr>
              <w:pStyle w:val="a6"/>
              <w:jc w:val="center"/>
              <w:rPr>
                <w:rStyle w:val="a7"/>
                <w:rFonts w:ascii="Times New Roman" w:hAnsi="Times New Roman" w:cs="Times New Roman"/>
                <w:b/>
                <w:lang w:val="kk-KZ"/>
              </w:rPr>
            </w:pPr>
          </w:p>
        </w:tc>
        <w:tc>
          <w:tcPr>
            <w:tcW w:w="3118" w:type="dxa"/>
            <w:tcBorders>
              <w:top w:val="single" w:sz="4" w:space="0" w:color="auto"/>
              <w:right w:val="single" w:sz="4" w:space="0" w:color="auto"/>
            </w:tcBorders>
          </w:tcPr>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00B1391D" w:rsidRPr="00E510E7">
              <w:rPr>
                <w:rFonts w:ascii="Times New Roman" w:hAnsi="Times New Roman" w:cs="Times New Roman"/>
                <w:color w:val="000000"/>
                <w:lang w:val="kk-KZ"/>
              </w:rPr>
              <w:t>«</w:t>
            </w:r>
            <w:r w:rsidRPr="00E510E7">
              <w:rPr>
                <w:rFonts w:ascii="Times New Roman" w:hAnsi="Times New Roman" w:cs="Times New Roman"/>
                <w:color w:val="000000"/>
                <w:lang w:val="kk-KZ"/>
              </w:rPr>
              <w:t>«Виртуалдық қойма» модуліне енгізу мерзімі</w:t>
            </w:r>
            <w:r w:rsidR="00B1391D" w:rsidRPr="00E510E7">
              <w:rPr>
                <w:rFonts w:ascii="Times New Roman" w:hAnsi="Times New Roman" w:cs="Times New Roman"/>
                <w:color w:val="000000"/>
                <w:lang w:val="kk-KZ"/>
              </w:rPr>
              <w:t>» баған</w:t>
            </w:r>
            <w:r w:rsidRPr="00E510E7">
              <w:rPr>
                <w:rFonts w:ascii="Times New Roman" w:hAnsi="Times New Roman" w:cs="Times New Roman"/>
                <w:color w:val="000000"/>
                <w:lang w:val="kk-KZ"/>
              </w:rPr>
              <w:t xml:space="preserve">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lastRenderedPageBreak/>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C429E5" w:rsidRPr="00E510E7" w:rsidRDefault="00C429E5"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250512" w:rsidRPr="00E510E7" w:rsidRDefault="00250512"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««Виртуалдық қойма» </w:t>
            </w:r>
            <w:r w:rsidRPr="00E510E7">
              <w:rPr>
                <w:rFonts w:ascii="Times New Roman" w:hAnsi="Times New Roman" w:cs="Times New Roman"/>
                <w:color w:val="000000"/>
                <w:lang w:val="kk-KZ"/>
              </w:rPr>
              <w:lastRenderedPageBreak/>
              <w:t>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 xml:space="preserve">Қабылдау құзыретінің болмауына байланысты </w:t>
            </w:r>
            <w:r w:rsidRPr="00E510E7">
              <w:rPr>
                <w:rFonts w:ascii="Times New Roman" w:hAnsi="Times New Roman" w:cs="Times New Roman"/>
                <w:color w:val="000000"/>
                <w:lang w:val="kk-KZ"/>
              </w:rPr>
              <w:lastRenderedPageBreak/>
              <w:t>««Виртуалдық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Электрондық </w:t>
            </w:r>
            <w:r w:rsidR="009D4749" w:rsidRPr="00E510E7">
              <w:rPr>
                <w:rFonts w:ascii="Times New Roman" w:hAnsi="Times New Roman" w:cs="Times New Roman"/>
                <w:lang w:val="kk-KZ"/>
              </w:rPr>
              <w:br/>
            </w:r>
            <w:r w:rsidRPr="00E510E7">
              <w:rPr>
                <w:rFonts w:ascii="Times New Roman" w:hAnsi="Times New Roman" w:cs="Times New Roman"/>
                <w:lang w:val="kk-KZ"/>
              </w:rPr>
              <w:t xml:space="preserve">шот-фактуралар «Виртуалды қойма» модулі (бұдан әрі – </w:t>
            </w:r>
            <w:r w:rsidRPr="00E510E7">
              <w:rPr>
                <w:rFonts w:ascii="Times New Roman" w:hAnsi="Times New Roman" w:cs="Times New Roman"/>
                <w:lang w:val="kk-KZ"/>
              </w:rPr>
              <w:br/>
              <w:t>ӘК тізбесі) арқылы жазылатын тауарлар тізбесінің сыртқы экономикалық қызметтің тауар номенклатурасының (бұдан әрі – СЭҚ ТН) коды көрсетілген реттік нөмірі</w:t>
            </w:r>
            <w:r w:rsidRPr="00E510E7">
              <w:rPr>
                <w:rFonts w:ascii="Times New Roman" w:hAnsi="Times New Roman" w:cs="Times New Roman"/>
                <w:lang w:val="kk-KZ"/>
              </w:rPr>
              <w:br/>
              <w:t xml:space="preserve">293-жолының 290-жолымен қайталануына байланысты редакциялық түзету. </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B1391D" w:rsidP="00E854B7">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198"/>
              <w:jc w:val="both"/>
              <w:rPr>
                <w:rFonts w:ascii="Times New Roman" w:hAnsi="Times New Roman" w:cs="Times New Roman"/>
                <w:lang w:val="kk-KZ"/>
              </w:rPr>
            </w:pPr>
            <w:r w:rsidRPr="00E510E7">
              <w:rPr>
                <w:rFonts w:ascii="Times New Roman" w:hAnsi="Times New Roman" w:cs="Times New Roman"/>
                <w:lang w:val="kk-KZ"/>
              </w:rPr>
              <w:t>«Есірткі құралдары, психотроптық заттар, олардың аналогтары мен прекурсорлары және олардың заңсыз айналымына және оларды теріс пайдалануға қарсы іс-қимыл шаралары туралы» Қазақстан Республикасының 1998 жылғы 10 шілдедегі № 279 Заңының (бұдан әрі – ҚР Заңы) 5-бабының 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w:t>
            </w:r>
          </w:p>
          <w:p w:rsidR="00E854B7" w:rsidRPr="00E510E7" w:rsidRDefault="00E854B7" w:rsidP="00E854B7">
            <w:pPr>
              <w:pStyle w:val="a6"/>
              <w:ind w:firstLine="198"/>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w:t>
            </w:r>
            <w:r w:rsidRPr="00E510E7">
              <w:rPr>
                <w:rFonts w:ascii="Times New Roman" w:hAnsi="Times New Roman" w:cs="Times New Roman"/>
                <w:lang w:val="kk-KZ"/>
              </w:rPr>
              <w:lastRenderedPageBreak/>
              <w:t>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Қазақстан Республикасының Қаржы министрлігіне (бұдан әрі – Министрлік) электрондық шот-фактуралар ақпараттық жүйесінің «Виртуалды қойма» модулі арқылы электрондық шот-фактуралар жазылатын тауарлардың тізбесіне (бұдан әрі – ВҚ тізбесі)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тауарларының кодын ВҚ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w:t>
            </w:r>
            <w:r w:rsidRPr="00E510E7">
              <w:rPr>
                <w:rFonts w:ascii="Times New Roman" w:hAnsi="Times New Roman" w:cs="Times New Roman"/>
                <w:lang w:val="kk-KZ"/>
              </w:rPr>
              <w:lastRenderedPageBreak/>
              <w:t xml:space="preserve">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тауарларының кодын ВҚ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w:t>
            </w:r>
            <w:r w:rsidRPr="00E510E7">
              <w:rPr>
                <w:rFonts w:ascii="Times New Roman" w:hAnsi="Times New Roman" w:cs="Times New Roman"/>
                <w:lang w:val="kk-KZ"/>
              </w:rPr>
              <w:lastRenderedPageBreak/>
              <w:t>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тауарларының кодын ВҚ тізбесіне енгізу туралы шешім қабылданды.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5"/>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дайындау кезінде пайдаланылуы ықтимал прекурсорлар мен басқа да </w:t>
            </w:r>
            <w:r w:rsidRPr="00E510E7">
              <w:rPr>
                <w:rFonts w:ascii="Times New Roman" w:hAnsi="Times New Roman" w:cs="Times New Roman"/>
                <w:lang w:val="kk-KZ"/>
              </w:rPr>
              <w:lastRenderedPageBreak/>
              <w:t>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w:t>
            </w:r>
            <w:r w:rsidRPr="00E510E7">
              <w:rPr>
                <w:rFonts w:ascii="Times New Roman" w:hAnsi="Times New Roman" w:cs="Times New Roman"/>
                <w:lang w:val="kk-KZ"/>
              </w:rPr>
              <w:lastRenderedPageBreak/>
              <w:t xml:space="preserve">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Осыған байланысты, тауарлардың өткізілуіне бақылауды жүзеге асыру, </w:t>
            </w:r>
            <w:r w:rsidRPr="00E510E7">
              <w:rPr>
                <w:rFonts w:ascii="Times New Roman" w:hAnsi="Times New Roman" w:cs="Times New Roman"/>
                <w:lang w:val="kk-KZ"/>
              </w:rPr>
              <w:lastRenderedPageBreak/>
              <w:t>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97D67" w:rsidRPr="00E510E7" w:rsidRDefault="00E97D6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w:t>
            </w:r>
            <w:r w:rsidRPr="00E510E7">
              <w:rPr>
                <w:rFonts w:ascii="Times New Roman" w:hAnsi="Times New Roman" w:cs="Times New Roman"/>
                <w:lang w:val="kk-KZ"/>
              </w:rPr>
              <w:lastRenderedPageBreak/>
              <w:t xml:space="preserve">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lastRenderedPageBreak/>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w:t>
            </w:r>
            <w:r w:rsidRPr="00E510E7">
              <w:rPr>
                <w:rFonts w:ascii="Times New Roman" w:hAnsi="Times New Roman" w:cs="Times New Roman"/>
                <w:lang w:val="kk-KZ"/>
              </w:rPr>
              <w:lastRenderedPageBreak/>
              <w:t>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lastRenderedPageBreak/>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w:t>
            </w:r>
            <w:r w:rsidRPr="00E510E7">
              <w:rPr>
                <w:rFonts w:ascii="Times New Roman" w:hAnsi="Times New Roman" w:cs="Times New Roman"/>
                <w:lang w:val="kk-KZ"/>
              </w:rPr>
              <w:lastRenderedPageBreak/>
              <w:t xml:space="preserve">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w:t>
            </w:r>
            <w:r w:rsidRPr="00E510E7">
              <w:rPr>
                <w:rFonts w:ascii="Times New Roman" w:hAnsi="Times New Roman" w:cs="Times New Roman"/>
                <w:lang w:val="kk-KZ"/>
              </w:rPr>
              <w:lastRenderedPageBreak/>
              <w:t>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w:t>
            </w:r>
            <w:r w:rsidRPr="00E510E7">
              <w:rPr>
                <w:rFonts w:ascii="Times New Roman" w:hAnsi="Times New Roman" w:cs="Times New Roman"/>
                <w:lang w:val="kk-KZ"/>
              </w:rPr>
              <w:lastRenderedPageBreak/>
              <w:t>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w:t>
            </w:r>
            <w:r w:rsidRPr="00E510E7">
              <w:rPr>
                <w:rFonts w:ascii="Times New Roman" w:hAnsi="Times New Roman" w:cs="Times New Roman"/>
                <w:lang w:val="kk-KZ"/>
              </w:rPr>
              <w:lastRenderedPageBreak/>
              <w:t>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lastRenderedPageBreak/>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Осыған байланысты, тауарлардың өткізілуіне бақылауды жүзеге асыру, сондай-ақ жоғарыда көрсетілген тапсырманы орындау мақсатында </w:t>
            </w:r>
            <w:r w:rsidRPr="00E510E7">
              <w:rPr>
                <w:rFonts w:ascii="Times New Roman" w:hAnsi="Times New Roman" w:cs="Times New Roman"/>
                <w:lang w:val="kk-KZ"/>
              </w:rPr>
              <w:lastRenderedPageBreak/>
              <w:t>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9D4749" w:rsidRPr="00E510E7" w:rsidRDefault="009D4749"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Заңның 5-бабының </w:t>
            </w:r>
            <w:r w:rsidRPr="00E510E7">
              <w:rPr>
                <w:rFonts w:ascii="Times New Roman" w:hAnsi="Times New Roman" w:cs="Times New Roman"/>
                <w:lang w:val="kk-KZ"/>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lang w:val="kk-KZ"/>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ПАБ-4 тапсырмасының 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w:t>
            </w:r>
            <w:r w:rsidRPr="00E510E7">
              <w:rPr>
                <w:rFonts w:ascii="Times New Roman" w:hAnsi="Times New Roman" w:cs="Times New Roman"/>
                <w:lang w:val="kk-KZ"/>
              </w:rPr>
              <w:lastRenderedPageBreak/>
              <w:t>ақпараттық жүйесінде ВҚ тізбесіне прекурсорларды енгізу туралы ұсыныстар енгізілді.</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Осыған байланысты, тауарлардың өткізілуіне бақылауды жүзеге асыру, сондай-ақ жоғарыда көрсетілген тапсырманы орындау мақсатында Министрлік СЭҚ ТН осы кодын ВК тауарларының тізбесіне енгізу туралы шешім қабылдады.</w:t>
            </w:r>
          </w:p>
          <w:p w:rsidR="00E854B7" w:rsidRPr="00E510E7" w:rsidRDefault="00E854B7"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926E1D">
            <w:pPr>
              <w:pStyle w:val="a6"/>
              <w:ind w:firstLine="202"/>
              <w:jc w:val="both"/>
              <w:rPr>
                <w:rFonts w:ascii="Times New Roman" w:hAnsi="Times New Roman" w:cs="Times New Roman"/>
                <w:lang w:val="kk-KZ"/>
              </w:rPr>
            </w:pPr>
            <w:r w:rsidRPr="00E510E7">
              <w:rPr>
                <w:rFonts w:ascii="Times New Roman" w:hAnsi="Times New Roman" w:cs="Times New Roman"/>
                <w:color w:val="000000"/>
                <w:lang w:val="kk-KZ"/>
              </w:rPr>
              <w:t>Қабылдау құзыретінің болмауына байланысты ««Виртуалдық қойма» модуліне енгізу мерзімі» баған алып тасталады.</w:t>
            </w: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926E1D" w:rsidRPr="00E510E7" w:rsidRDefault="00926E1D" w:rsidP="00E854B7">
            <w:pPr>
              <w:pStyle w:val="a6"/>
              <w:ind w:firstLine="202"/>
              <w:jc w:val="both"/>
              <w:rPr>
                <w:rFonts w:ascii="Times New Roman" w:hAnsi="Times New Roman" w:cs="Times New Roman"/>
                <w:lang w:val="kk-KZ"/>
              </w:rPr>
            </w:pPr>
          </w:p>
          <w:p w:rsidR="00740CF0" w:rsidRPr="00E510E7" w:rsidRDefault="00740CF0" w:rsidP="00E854B7">
            <w:pPr>
              <w:pStyle w:val="a6"/>
              <w:ind w:firstLine="202"/>
              <w:jc w:val="both"/>
              <w:rPr>
                <w:rFonts w:ascii="Times New Roman" w:hAnsi="Times New Roman" w:cs="Times New Roman"/>
                <w:lang w:val="kk-KZ"/>
              </w:rPr>
            </w:pPr>
          </w:p>
        </w:tc>
      </w:tr>
      <w:tr w:rsidR="00F454B2" w:rsidRPr="00E510E7" w:rsidTr="00B15A8F">
        <w:trPr>
          <w:trHeight w:val="740"/>
        </w:trPr>
        <w:tc>
          <w:tcPr>
            <w:tcW w:w="14714" w:type="dxa"/>
            <w:gridSpan w:val="6"/>
            <w:tcBorders>
              <w:top w:val="single" w:sz="4" w:space="0" w:color="auto"/>
              <w:bottom w:val="single" w:sz="4" w:space="0" w:color="auto"/>
            </w:tcBorders>
          </w:tcPr>
          <w:p w:rsidR="00F454B2" w:rsidRPr="00E510E7" w:rsidRDefault="00EE456E" w:rsidP="00F454B2">
            <w:pPr>
              <w:pStyle w:val="a6"/>
              <w:jc w:val="center"/>
              <w:rPr>
                <w:rFonts w:ascii="Times New Roman" w:hAnsi="Times New Roman" w:cs="Times New Roman"/>
                <w:b/>
                <w:lang w:val="kk-KZ"/>
              </w:rPr>
            </w:pPr>
            <w:r w:rsidRPr="00E510E7">
              <w:rPr>
                <w:rFonts w:ascii="Times New Roman" w:hAnsi="Times New Roman" w:cs="Times New Roman"/>
                <w:b/>
                <w:lang w:val="kk-KZ"/>
              </w:rPr>
              <w:lastRenderedPageBreak/>
              <w:t>«</w:t>
            </w:r>
            <w:r w:rsidR="00F454B2" w:rsidRPr="00E510E7">
              <w:rPr>
                <w:rFonts w:ascii="Times New Roman" w:hAnsi="Times New Roman" w:cs="Times New Roman"/>
                <w:b/>
                <w:lang w:val="kk-KZ"/>
              </w:rPr>
              <w:t>Тауарларға арналған ілеспе жүкқұжаттарды ресімдеу жөніндегі міндет қолданылатын тауарлар тізбесін, сондай-ақ Тауарларға арналған ілеспе жүкқұжаттарды ресімдеу және олардың құжат айналымы қағидаларын бекіту туралы</w:t>
            </w:r>
            <w:r w:rsidRPr="00E510E7">
              <w:rPr>
                <w:rFonts w:ascii="Times New Roman" w:hAnsi="Times New Roman" w:cs="Times New Roman"/>
                <w:b/>
                <w:lang w:val="kk-KZ"/>
              </w:rPr>
              <w:t>»</w:t>
            </w:r>
          </w:p>
          <w:p w:rsidR="00F454B2" w:rsidRPr="00E510E7" w:rsidRDefault="00F454B2" w:rsidP="00F454B2">
            <w:pPr>
              <w:pStyle w:val="a6"/>
              <w:jc w:val="center"/>
              <w:rPr>
                <w:rFonts w:ascii="Times New Roman" w:hAnsi="Times New Roman" w:cs="Times New Roman"/>
                <w:b/>
                <w:lang w:val="kk-KZ"/>
              </w:rPr>
            </w:pPr>
            <w:r w:rsidRPr="00E510E7">
              <w:rPr>
                <w:rFonts w:ascii="Times New Roman" w:hAnsi="Times New Roman" w:cs="Times New Roman"/>
                <w:b/>
                <w:lang w:val="kk-KZ"/>
              </w:rPr>
              <w:t>Қазақстан Республикасы Премьер-Министрінің Бірінші орынбасары - Қазақстан Республикасы Қаржы министрінің</w:t>
            </w:r>
          </w:p>
          <w:p w:rsidR="00F454B2" w:rsidRPr="00E510E7" w:rsidRDefault="00F454B2" w:rsidP="00F454B2">
            <w:pPr>
              <w:pStyle w:val="a6"/>
              <w:jc w:val="center"/>
              <w:rPr>
                <w:rFonts w:ascii="Times New Roman" w:eastAsia="Times New Roman" w:hAnsi="Times New Roman" w:cs="Times New Roman"/>
                <w:b/>
                <w:spacing w:val="2"/>
                <w:lang w:val="kk-KZ" w:eastAsia="ru-RU"/>
              </w:rPr>
            </w:pPr>
            <w:r w:rsidRPr="00E510E7">
              <w:rPr>
                <w:rFonts w:ascii="Times New Roman" w:hAnsi="Times New Roman" w:cs="Times New Roman"/>
                <w:b/>
                <w:lang w:val="kk-KZ"/>
              </w:rPr>
              <w:t xml:space="preserve">2019 жылғы 26 желтоқсандағы №1424 </w:t>
            </w:r>
            <w:r w:rsidRPr="00E510E7">
              <w:rPr>
                <w:rFonts w:ascii="Times New Roman" w:eastAsia="Times New Roman" w:hAnsi="Times New Roman" w:cs="Times New Roman"/>
                <w:b/>
                <w:spacing w:val="2"/>
                <w:lang w:val="kk-KZ" w:eastAsia="ru-RU"/>
              </w:rPr>
              <w:t>бұйрығы</w:t>
            </w:r>
          </w:p>
        </w:tc>
      </w:tr>
      <w:tr w:rsidR="00F454B2" w:rsidRPr="00E510E7" w:rsidTr="00B15A8F">
        <w:trPr>
          <w:trHeight w:val="156"/>
        </w:trPr>
        <w:tc>
          <w:tcPr>
            <w:tcW w:w="14714" w:type="dxa"/>
            <w:gridSpan w:val="6"/>
            <w:tcBorders>
              <w:top w:val="single" w:sz="4" w:space="0" w:color="auto"/>
              <w:bottom w:val="single" w:sz="4" w:space="0" w:color="auto"/>
            </w:tcBorders>
          </w:tcPr>
          <w:p w:rsidR="00F454B2" w:rsidRPr="00E510E7" w:rsidRDefault="00282C15" w:rsidP="00F454B2">
            <w:pPr>
              <w:pStyle w:val="a6"/>
              <w:jc w:val="center"/>
              <w:rPr>
                <w:rFonts w:ascii="Times New Roman" w:hAnsi="Times New Roman" w:cs="Times New Roman"/>
                <w:b/>
              </w:rPr>
            </w:pPr>
            <w:r w:rsidRPr="00E510E7">
              <w:rPr>
                <w:rFonts w:ascii="Times New Roman" w:hAnsi="Times New Roman" w:cs="Times New Roman"/>
                <w:b/>
                <w:bCs/>
              </w:rPr>
              <w:t>Тауарларға ілеспе жүкқұжаттарды ресімдеу жөніндегі міндеттеме қолданылатын тауарлардың тізбесі</w:t>
            </w:r>
          </w:p>
        </w:tc>
      </w:tr>
      <w:tr w:rsidR="00F454B2" w:rsidRPr="00E510E7" w:rsidTr="00820C6E">
        <w:trPr>
          <w:trHeight w:val="156"/>
        </w:trPr>
        <w:tc>
          <w:tcPr>
            <w:tcW w:w="419" w:type="dxa"/>
            <w:tcBorders>
              <w:top w:val="single" w:sz="4" w:space="0" w:color="auto"/>
              <w:bottom w:val="single" w:sz="4" w:space="0" w:color="auto"/>
              <w:right w:val="single" w:sz="4" w:space="0" w:color="auto"/>
            </w:tcBorders>
          </w:tcPr>
          <w:p w:rsidR="00F454B2" w:rsidRPr="00E510E7" w:rsidRDefault="00EE456E" w:rsidP="00F454B2">
            <w:pPr>
              <w:pStyle w:val="a6"/>
              <w:ind w:right="-86"/>
              <w:jc w:val="both"/>
              <w:rPr>
                <w:rFonts w:ascii="Times New Roman" w:hAnsi="Times New Roman" w:cs="Times New Roman"/>
              </w:rPr>
            </w:pPr>
            <w:r w:rsidRPr="00E510E7">
              <w:rPr>
                <w:rFonts w:ascii="Times New Roman" w:hAnsi="Times New Roman" w:cs="Times New Roman"/>
                <w:lang w:val="kk-KZ"/>
              </w:rPr>
              <w:t>3</w:t>
            </w:r>
            <w:r w:rsidR="00F454B2" w:rsidRPr="00E510E7">
              <w:rPr>
                <w:rFonts w:ascii="Times New Roman" w:hAnsi="Times New Roman" w:cs="Times New Roman"/>
              </w:rPr>
              <w:t>.</w:t>
            </w:r>
          </w:p>
        </w:tc>
        <w:tc>
          <w:tcPr>
            <w:tcW w:w="1678" w:type="dxa"/>
            <w:gridSpan w:val="2"/>
            <w:tcBorders>
              <w:top w:val="single" w:sz="4" w:space="0" w:color="auto"/>
              <w:bottom w:val="single" w:sz="4" w:space="0" w:color="auto"/>
              <w:right w:val="single" w:sz="4" w:space="0" w:color="auto"/>
            </w:tcBorders>
          </w:tcPr>
          <w:p w:rsidR="00F454B2" w:rsidRPr="00E510E7" w:rsidRDefault="00F454B2" w:rsidP="00F454B2">
            <w:pPr>
              <w:pStyle w:val="a6"/>
              <w:jc w:val="both"/>
              <w:rPr>
                <w:rFonts w:ascii="Times New Roman" w:hAnsi="Times New Roman" w:cs="Times New Roman"/>
              </w:rPr>
            </w:pPr>
            <w:r w:rsidRPr="00E510E7">
              <w:rPr>
                <w:rFonts w:ascii="Times New Roman" w:hAnsi="Times New Roman" w:cs="Times New Roman"/>
                <w:lang w:val="kk-KZ" w:eastAsia="ru-RU"/>
              </w:rPr>
              <w:t xml:space="preserve">реттік нөмірі </w:t>
            </w:r>
            <w:r w:rsidRPr="00E510E7">
              <w:rPr>
                <w:rFonts w:ascii="Times New Roman" w:hAnsi="Times New Roman" w:cs="Times New Roman"/>
                <w:lang w:val="kk-KZ" w:eastAsia="ru-RU"/>
              </w:rPr>
              <w:br/>
              <w:t>3-3-жол</w:t>
            </w:r>
          </w:p>
        </w:tc>
        <w:tc>
          <w:tcPr>
            <w:tcW w:w="4749" w:type="dxa"/>
            <w:tcBorders>
              <w:top w:val="single" w:sz="4" w:space="0" w:color="auto"/>
              <w:bottom w:val="single" w:sz="4" w:space="0" w:color="auto"/>
              <w:right w:val="single" w:sz="4" w:space="0" w:color="auto"/>
            </w:tcBorders>
          </w:tcPr>
          <w:p w:rsidR="00F454B2" w:rsidRPr="00E510E7" w:rsidRDefault="00F454B2" w:rsidP="00F454B2">
            <w:pPr>
              <w:pStyle w:val="a6"/>
              <w:jc w:val="both"/>
              <w:rPr>
                <w:rFonts w:ascii="Times New Roman" w:hAnsi="Times New Roman" w:cs="Times New Roman"/>
              </w:rPr>
            </w:pPr>
            <w:r w:rsidRPr="00E510E7">
              <w:rPr>
                <w:rStyle w:val="a7"/>
                <w:rFonts w:ascii="Times New Roman" w:hAnsi="Times New Roman" w:cs="Times New Roman"/>
                <w:b/>
                <w:lang w:val="kk-KZ"/>
              </w:rPr>
              <w:t>Жоқ</w:t>
            </w:r>
          </w:p>
        </w:tc>
        <w:tc>
          <w:tcPr>
            <w:tcW w:w="4750" w:type="dxa"/>
            <w:tcBorders>
              <w:top w:val="single" w:sz="4" w:space="0" w:color="auto"/>
              <w:left w:val="single" w:sz="4" w:space="0" w:color="auto"/>
              <w:bottom w:val="single" w:sz="4" w:space="0" w:color="auto"/>
              <w:right w:val="single" w:sz="4" w:space="0" w:color="auto"/>
            </w:tcBorders>
          </w:tcPr>
          <w:tbl>
            <w:tblPr>
              <w:tblStyle w:val="af8"/>
              <w:tblW w:w="4536" w:type="dxa"/>
              <w:tblLayout w:type="fixed"/>
              <w:tblLook w:val="04A0" w:firstRow="1" w:lastRow="0" w:firstColumn="1" w:lastColumn="0" w:noHBand="0" w:noVBand="1"/>
            </w:tblPr>
            <w:tblGrid>
              <w:gridCol w:w="556"/>
              <w:gridCol w:w="2695"/>
              <w:gridCol w:w="1285"/>
            </w:tblGrid>
            <w:tr w:rsidR="00F454B2" w:rsidRPr="00E510E7" w:rsidTr="00985B5D">
              <w:tc>
                <w:tcPr>
                  <w:tcW w:w="556" w:type="dxa"/>
                </w:tcPr>
                <w:p w:rsidR="00F454B2" w:rsidRPr="00E510E7" w:rsidRDefault="00F454B2" w:rsidP="00F454B2">
                  <w:pPr>
                    <w:pStyle w:val="a6"/>
                    <w:ind w:left="-136" w:right="-110" w:firstLine="136"/>
                    <w:jc w:val="both"/>
                    <w:rPr>
                      <w:rFonts w:ascii="Times New Roman" w:hAnsi="Times New Roman" w:cs="Times New Roman"/>
                      <w:b/>
                    </w:rPr>
                  </w:pPr>
                  <w:r w:rsidRPr="00E510E7">
                    <w:rPr>
                      <w:rFonts w:ascii="Times New Roman" w:hAnsi="Times New Roman" w:cs="Times New Roman"/>
                      <w:b/>
                    </w:rPr>
                    <w:t>3-3</w:t>
                  </w:r>
                </w:p>
              </w:tc>
              <w:tc>
                <w:tcPr>
                  <w:tcW w:w="2695" w:type="dxa"/>
                </w:tcPr>
                <w:p w:rsidR="00F454B2" w:rsidRPr="00E510E7" w:rsidRDefault="00CB2D42" w:rsidP="00F454B2">
                  <w:pPr>
                    <w:pStyle w:val="a6"/>
                    <w:jc w:val="both"/>
                    <w:rPr>
                      <w:rFonts w:ascii="Times New Roman" w:hAnsi="Times New Roman" w:cs="Times New Roman"/>
                      <w:b/>
                      <w:bCs/>
                      <w:lang w:val="kk-KZ"/>
                    </w:rPr>
                  </w:pPr>
                  <w:r w:rsidRPr="00E510E7">
                    <w:rPr>
                      <w:rFonts w:ascii="Times New Roman" w:hAnsi="Times New Roman" w:cs="Times New Roman"/>
                      <w:b/>
                      <w:bCs/>
                    </w:rPr>
                    <w:t>Айналымы «Есiрткi, психотроптық заттар, сол тектестер мен прекурсорлар және олардың заңсыз айналымы мен терiс пайдаланылуына қарсы iс-қимыл шаралары туралы» Қазақстан Республикасының Заңымен реттелетін есiрткi құралдары, психотроптық заттар, сол тектестер, прекурсорлар</w:t>
                  </w:r>
                </w:p>
              </w:tc>
              <w:tc>
                <w:tcPr>
                  <w:tcW w:w="1285" w:type="dxa"/>
                </w:tcPr>
                <w:p w:rsidR="00F454B2" w:rsidRPr="00E510E7" w:rsidRDefault="00F454B2" w:rsidP="00F454B2">
                  <w:pPr>
                    <w:pStyle w:val="a6"/>
                    <w:ind w:left="-106" w:right="-74"/>
                    <w:rPr>
                      <w:rFonts w:ascii="Times New Roman" w:hAnsi="Times New Roman" w:cs="Times New Roman"/>
                      <w:b/>
                      <w:spacing w:val="2"/>
                      <w:szCs w:val="28"/>
                    </w:rPr>
                  </w:pPr>
                  <w:r w:rsidRPr="00E510E7">
                    <w:rPr>
                      <w:rFonts w:ascii="Times New Roman" w:hAnsi="Times New Roman" w:cs="Times New Roman"/>
                      <w:b/>
                      <w:spacing w:val="2"/>
                      <w:szCs w:val="28"/>
                    </w:rPr>
                    <w:t>202</w:t>
                  </w:r>
                  <w:r w:rsidR="00E510E7" w:rsidRPr="00E510E7">
                    <w:rPr>
                      <w:rFonts w:ascii="Times New Roman" w:hAnsi="Times New Roman" w:cs="Times New Roman"/>
                      <w:b/>
                      <w:spacing w:val="2"/>
                      <w:szCs w:val="28"/>
                    </w:rPr>
                    <w:t>5</w:t>
                  </w:r>
                  <w:r w:rsidRPr="00E510E7">
                    <w:rPr>
                      <w:rFonts w:ascii="Times New Roman" w:hAnsi="Times New Roman" w:cs="Times New Roman"/>
                      <w:b/>
                      <w:spacing w:val="2"/>
                      <w:szCs w:val="28"/>
                    </w:rPr>
                    <w:t xml:space="preserve"> жылғы </w:t>
                  </w:r>
                </w:p>
                <w:p w:rsidR="00F454B2" w:rsidRPr="00E510E7" w:rsidRDefault="00F454B2" w:rsidP="00E510E7">
                  <w:pPr>
                    <w:pStyle w:val="a6"/>
                    <w:ind w:left="-102" w:right="-100"/>
                    <w:jc w:val="both"/>
                    <w:rPr>
                      <w:rFonts w:ascii="Times New Roman" w:hAnsi="Times New Roman" w:cs="Times New Roman"/>
                      <w:b/>
                      <w:lang w:val="kk-KZ"/>
                    </w:rPr>
                  </w:pPr>
                  <w:r w:rsidRPr="00E510E7">
                    <w:rPr>
                      <w:rFonts w:ascii="Times New Roman" w:hAnsi="Times New Roman" w:cs="Times New Roman"/>
                      <w:b/>
                      <w:spacing w:val="2"/>
                      <w:szCs w:val="28"/>
                    </w:rPr>
                    <w:t>1</w:t>
                  </w:r>
                  <w:r w:rsidRPr="00E510E7">
                    <w:rPr>
                      <w:rFonts w:ascii="Times New Roman" w:hAnsi="Times New Roman" w:cs="Times New Roman"/>
                      <w:b/>
                      <w:spacing w:val="2"/>
                      <w:szCs w:val="28"/>
                      <w:lang w:val="kk-KZ"/>
                    </w:rPr>
                    <w:t xml:space="preserve"> </w:t>
                  </w:r>
                  <w:r w:rsidR="00E510E7" w:rsidRPr="00E510E7">
                    <w:rPr>
                      <w:rFonts w:ascii="Times New Roman" w:hAnsi="Times New Roman" w:cs="Times New Roman"/>
                      <w:b/>
                      <w:spacing w:val="2"/>
                      <w:szCs w:val="28"/>
                      <w:lang w:val="kk-KZ"/>
                    </w:rPr>
                    <w:t>шілде</w:t>
                  </w:r>
                  <w:r w:rsidRPr="00E510E7">
                    <w:rPr>
                      <w:rFonts w:ascii="Times New Roman" w:hAnsi="Times New Roman" w:cs="Times New Roman"/>
                      <w:b/>
                      <w:lang w:val="kk-KZ"/>
                    </w:rPr>
                    <w:t xml:space="preserve"> </w:t>
                  </w:r>
                </w:p>
              </w:tc>
            </w:tr>
          </w:tbl>
          <w:p w:rsidR="00F454B2" w:rsidRPr="00E510E7" w:rsidRDefault="00F454B2" w:rsidP="00F454B2">
            <w:pPr>
              <w:pStyle w:val="a6"/>
              <w:jc w:val="both"/>
              <w:rPr>
                <w:rFonts w:ascii="Times New Roman" w:hAnsi="Times New Roman" w:cs="Times New Roman"/>
              </w:rPr>
            </w:pPr>
          </w:p>
        </w:tc>
        <w:tc>
          <w:tcPr>
            <w:tcW w:w="3118" w:type="dxa"/>
            <w:tcBorders>
              <w:top w:val="single" w:sz="4" w:space="0" w:color="auto"/>
              <w:left w:val="single" w:sz="4" w:space="0" w:color="auto"/>
              <w:bottom w:val="single" w:sz="4" w:space="0" w:color="auto"/>
            </w:tcBorders>
            <w:vAlign w:val="center"/>
          </w:tcPr>
          <w:p w:rsidR="00E854B7" w:rsidRPr="00E510E7" w:rsidRDefault="00E854B7" w:rsidP="00E854B7">
            <w:pPr>
              <w:pStyle w:val="a6"/>
              <w:ind w:firstLine="202"/>
              <w:jc w:val="both"/>
              <w:rPr>
                <w:rFonts w:ascii="Times New Roman" w:hAnsi="Times New Roman" w:cs="Times New Roman"/>
              </w:rPr>
            </w:pPr>
            <w:r w:rsidRPr="00E510E7">
              <w:rPr>
                <w:rFonts w:ascii="Times New Roman" w:hAnsi="Times New Roman" w:cs="Times New Roman"/>
              </w:rPr>
              <w:t xml:space="preserve">Заңның 5-бабының </w:t>
            </w:r>
            <w:r w:rsidRPr="00E510E7">
              <w:rPr>
                <w:rFonts w:ascii="Times New Roman" w:hAnsi="Times New Roman" w:cs="Times New Roman"/>
              </w:rPr>
              <w:br/>
              <w:t xml:space="preserve">1-тармағында есірткі құралдарының, психотроптық заттардың, прекурсорлардың айналымын мемлекеттік реттеу және олардың заңсыз айналымына және оларды теріс пайдалануға қарсы </w:t>
            </w:r>
            <w:r w:rsidRPr="00E510E7">
              <w:rPr>
                <w:rFonts w:ascii="Times New Roman" w:hAnsi="Times New Roman" w:cs="Times New Roman"/>
              </w:rPr>
              <w:br/>
              <w:t>іс-қимыл шаралары көзделген.</w:t>
            </w:r>
          </w:p>
          <w:p w:rsidR="00E854B7"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t xml:space="preserve">Бұдан басқа, ҚР Президентінің құқықтық мәселелер жөніндегі көмекшісінің 2024 жылғы </w:t>
            </w:r>
            <w:r w:rsidRPr="00E510E7">
              <w:rPr>
                <w:rFonts w:ascii="Times New Roman" w:hAnsi="Times New Roman" w:cs="Times New Roman"/>
                <w:lang w:val="kk-KZ"/>
              </w:rPr>
              <w:br/>
              <w:t xml:space="preserve">18 қарашадағы № 10012 </w:t>
            </w:r>
            <w:r w:rsidR="0022263C" w:rsidRPr="00E510E7">
              <w:rPr>
                <w:rFonts w:ascii="Times New Roman" w:hAnsi="Times New Roman" w:cs="Times New Roman"/>
                <w:lang w:val="kk-KZ"/>
              </w:rPr>
              <w:br/>
            </w:r>
            <w:r w:rsidRPr="00E510E7">
              <w:rPr>
                <w:rFonts w:ascii="Times New Roman" w:hAnsi="Times New Roman" w:cs="Times New Roman"/>
                <w:lang w:val="kk-KZ"/>
              </w:rPr>
              <w:t xml:space="preserve">ПАБ-4 тапсырмасының </w:t>
            </w:r>
            <w:r w:rsidR="0022263C" w:rsidRPr="00E510E7">
              <w:rPr>
                <w:rFonts w:ascii="Times New Roman" w:hAnsi="Times New Roman" w:cs="Times New Roman"/>
                <w:lang w:val="kk-KZ"/>
              </w:rPr>
              <w:br/>
            </w:r>
            <w:r w:rsidRPr="00E510E7">
              <w:rPr>
                <w:rFonts w:ascii="Times New Roman" w:hAnsi="Times New Roman" w:cs="Times New Roman"/>
                <w:lang w:val="kk-KZ"/>
              </w:rPr>
              <w:t>3-тармағына сәйкес синтетикалық есірткілерді дайындау кезінде пайдаланылуы ықтимал прекурсорлар мен басқа да химиялық заттардың айналымын бақылауды және мониторингтеуді қамтамасыз ету мақсатында Министрлікке электрондық шот-фактуралар ақпараттық жүйесінде ВҚ тізбесіне прекурсорларды енгізу туралы ұсыныстар енгізілді.</w:t>
            </w:r>
          </w:p>
          <w:p w:rsidR="00F454B2" w:rsidRPr="00E510E7" w:rsidRDefault="00E854B7" w:rsidP="00E854B7">
            <w:pPr>
              <w:pStyle w:val="a6"/>
              <w:ind w:firstLine="202"/>
              <w:jc w:val="both"/>
              <w:rPr>
                <w:rFonts w:ascii="Times New Roman" w:hAnsi="Times New Roman" w:cs="Times New Roman"/>
                <w:lang w:val="kk-KZ"/>
              </w:rPr>
            </w:pPr>
            <w:r w:rsidRPr="00E510E7">
              <w:rPr>
                <w:rFonts w:ascii="Times New Roman" w:hAnsi="Times New Roman" w:cs="Times New Roman"/>
                <w:lang w:val="kk-KZ"/>
              </w:rPr>
              <w:lastRenderedPageBreak/>
              <w:t>Осылайша, жоғарыда көрсетілген тапсырманы орындау мақсатында, сондай-ақ тауарлардың өткізілуін бақылау тауарларға ілеспе жүкқұжатты (бұдан әрі – ТІЖ) ресімдеу арқылы жүзеге асырылатынын ескере отырып, Министрлік ТІЖ ресімдеу жөніндегі міндет қолданылатын тауарлардың тізбесіне осындай тауарларды енгізу туралы шешім қабылдады.</w:t>
            </w:r>
          </w:p>
        </w:tc>
      </w:tr>
      <w:tr w:rsidR="00F454B2" w:rsidRPr="00E510E7" w:rsidTr="00B15A8F">
        <w:tc>
          <w:tcPr>
            <w:tcW w:w="14714" w:type="dxa"/>
            <w:gridSpan w:val="6"/>
          </w:tcPr>
          <w:p w:rsidR="00F454B2" w:rsidRPr="00E510E7" w:rsidRDefault="00F454B2" w:rsidP="00F454B2">
            <w:pPr>
              <w:pStyle w:val="a6"/>
              <w:jc w:val="center"/>
              <w:rPr>
                <w:rFonts w:ascii="Times New Roman" w:hAnsi="Times New Roman" w:cs="Times New Roman"/>
                <w:b/>
                <w:spacing w:val="2"/>
                <w:lang w:val="kk-KZ"/>
              </w:rPr>
            </w:pPr>
            <w:r w:rsidRPr="00E510E7">
              <w:rPr>
                <w:rFonts w:ascii="Times New Roman" w:hAnsi="Times New Roman" w:cs="Times New Roman"/>
                <w:b/>
                <w:spacing w:val="2"/>
                <w:lang w:val="kk-KZ"/>
              </w:rPr>
              <w:lastRenderedPageBreak/>
              <w:t>Тауарларға арналған ілеспе жүкқұжаттарды ресімдеу және олардың құжат айналымы қағидалары</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4.</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13-тармақтың 1) тармақшасы</w:t>
            </w:r>
          </w:p>
        </w:tc>
        <w:tc>
          <w:tcPr>
            <w:tcW w:w="4749"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 xml:space="preserve">1) Тауарлар тізбесінің реттік нөмірлері 1, 2, 3, </w:t>
            </w:r>
            <w:r w:rsidRPr="00E510E7">
              <w:rPr>
                <w:rFonts w:ascii="Times New Roman" w:hAnsi="Times New Roman" w:cs="Times New Roman"/>
                <w:lang w:val="kk-KZ"/>
              </w:rPr>
              <w:br/>
              <w:t>3-1 және 3-2-жолда көрсетілген тауарларды Қазақстан Республикасының аумағында алып өту, өткізу және (немесе) тиеп-жөнелту кезінде;</w:t>
            </w:r>
          </w:p>
        </w:tc>
        <w:tc>
          <w:tcPr>
            <w:tcW w:w="4750"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 xml:space="preserve">1) Тауарлар тізбесінің реттік нөмірлері 1, 2, 3, </w:t>
            </w:r>
            <w:r w:rsidR="0022263C" w:rsidRPr="00E510E7">
              <w:rPr>
                <w:rFonts w:ascii="Times New Roman" w:hAnsi="Times New Roman" w:cs="Times New Roman"/>
                <w:lang w:val="kk-KZ"/>
              </w:rPr>
              <w:br/>
            </w:r>
            <w:r w:rsidRPr="00E510E7">
              <w:rPr>
                <w:rFonts w:ascii="Times New Roman" w:hAnsi="Times New Roman" w:cs="Times New Roman"/>
                <w:lang w:val="kk-KZ"/>
              </w:rPr>
              <w:t xml:space="preserve">3-1, 3-2 және </w:t>
            </w:r>
            <w:r w:rsidRPr="00E510E7">
              <w:rPr>
                <w:rFonts w:ascii="Times New Roman" w:hAnsi="Times New Roman" w:cs="Times New Roman"/>
                <w:b/>
                <w:lang w:val="kk-KZ"/>
              </w:rPr>
              <w:t>3-3</w:t>
            </w:r>
            <w:r w:rsidRPr="00E510E7">
              <w:rPr>
                <w:rFonts w:ascii="Times New Roman" w:hAnsi="Times New Roman" w:cs="Times New Roman"/>
                <w:lang w:val="kk-KZ"/>
              </w:rPr>
              <w:t>-жолда көрсетілген тауарларды Қазақстан Республикасының аумағына өткізу, сату және (немесе) тиеп-жөнелту кезінде;</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eastAsia="Times New Roman" w:hAnsi="Times New Roman" w:cs="Times New Roman"/>
                <w:spacing w:val="2"/>
                <w:lang w:val="kk-KZ" w:eastAsia="ru-RU"/>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5.</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13-тармақтың 4) тармақшасы</w:t>
            </w:r>
          </w:p>
        </w:tc>
        <w:tc>
          <w:tcPr>
            <w:tcW w:w="4749"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4) Тауарлар тізбесінің реттік нөмірлері 1, 2, 3, 3-1, 3-2 және 4-жолда көрсетілген тауарларды Қазақстан Республикасының аумағынан ЕАЭО мүше болып табылмайтын мемлекеттердің аумағына әкету кезінде;</w:t>
            </w:r>
          </w:p>
        </w:tc>
        <w:tc>
          <w:tcPr>
            <w:tcW w:w="4750" w:type="dxa"/>
          </w:tcPr>
          <w:p w:rsidR="00E854B7" w:rsidRPr="00E510E7" w:rsidRDefault="00E854B7" w:rsidP="0022263C">
            <w:pPr>
              <w:pStyle w:val="a6"/>
              <w:jc w:val="both"/>
              <w:rPr>
                <w:rFonts w:ascii="Times New Roman" w:hAnsi="Times New Roman" w:cs="Times New Roman"/>
                <w:lang w:val="kk-KZ"/>
              </w:rPr>
            </w:pPr>
            <w:r w:rsidRPr="00E510E7">
              <w:rPr>
                <w:rFonts w:ascii="Times New Roman" w:hAnsi="Times New Roman" w:cs="Times New Roman"/>
                <w:lang w:val="kk-KZ"/>
              </w:rPr>
              <w:t>4) Тауарлар тізбесінің реттік нөмірлері 1, 2, 3, 3-1, 3-2</w:t>
            </w:r>
            <w:r w:rsidRPr="00E510E7">
              <w:rPr>
                <w:rFonts w:ascii="Times New Roman" w:hAnsi="Times New Roman" w:cs="Times New Roman"/>
                <w:b/>
                <w:lang w:val="kk-KZ"/>
              </w:rPr>
              <w:t>,</w:t>
            </w:r>
            <w:r w:rsidRPr="00E510E7">
              <w:rPr>
                <w:rFonts w:ascii="Times New Roman" w:hAnsi="Times New Roman" w:cs="Times New Roman"/>
                <w:lang w:val="kk-KZ"/>
              </w:rPr>
              <w:t xml:space="preserve"> </w:t>
            </w:r>
            <w:r w:rsidRPr="00E510E7">
              <w:rPr>
                <w:rFonts w:ascii="Times New Roman" w:hAnsi="Times New Roman" w:cs="Times New Roman"/>
                <w:b/>
                <w:lang w:val="kk-KZ"/>
              </w:rPr>
              <w:t>3-3</w:t>
            </w:r>
            <w:r w:rsidRPr="00E510E7">
              <w:rPr>
                <w:rFonts w:ascii="Times New Roman" w:hAnsi="Times New Roman" w:cs="Times New Roman"/>
                <w:lang w:val="kk-KZ"/>
              </w:rPr>
              <w:t xml:space="preserve"> және 4-жолда көрсетілген тауарларды Қазақстан Республикасының аумағынан ЕАЭО мүше болып табылмайтын мемлекеттердің аумағына әкету кезінде;</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6.</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13-тармақтың 6) тармақшасы</w:t>
            </w:r>
          </w:p>
        </w:tc>
        <w:tc>
          <w:tcPr>
            <w:tcW w:w="4749"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 xml:space="preserve">6) Қазақстан Республикасының аумағында мемлекеттік меншікке айналдырылған мүлікті </w:t>
            </w:r>
            <w:r w:rsidRPr="00E510E7">
              <w:rPr>
                <w:rFonts w:ascii="Times New Roman" w:hAnsi="Times New Roman" w:cs="Times New Roman"/>
                <w:lang w:val="kk-KZ"/>
              </w:rPr>
              <w:lastRenderedPageBreak/>
              <w:t>өткізу кезінде (Тауарлар тізбесінің реттік нөмерлері 1, 2, 3, 3-1, 3-2 және 4 жолда көрсетілген тауарлар) рәсімдеуге жатады;</w:t>
            </w:r>
          </w:p>
        </w:tc>
        <w:tc>
          <w:tcPr>
            <w:tcW w:w="4750" w:type="dxa"/>
          </w:tcPr>
          <w:p w:rsidR="00E854B7" w:rsidRPr="00E510E7" w:rsidRDefault="00E854B7" w:rsidP="00CB2D42">
            <w:pPr>
              <w:pStyle w:val="a6"/>
              <w:jc w:val="both"/>
              <w:rPr>
                <w:rFonts w:ascii="Times New Roman" w:hAnsi="Times New Roman" w:cs="Times New Roman"/>
                <w:lang w:val="kk-KZ"/>
              </w:rPr>
            </w:pPr>
            <w:r w:rsidRPr="00E510E7">
              <w:rPr>
                <w:rFonts w:ascii="Times New Roman" w:hAnsi="Times New Roman" w:cs="Times New Roman"/>
                <w:lang w:val="kk-KZ"/>
              </w:rPr>
              <w:lastRenderedPageBreak/>
              <w:t xml:space="preserve">6) Қазақстан Республикасының аумағында мемлекеттік меншікке айналдырылған мүлікті </w:t>
            </w:r>
            <w:r w:rsidRPr="00E510E7">
              <w:rPr>
                <w:rFonts w:ascii="Times New Roman" w:hAnsi="Times New Roman" w:cs="Times New Roman"/>
                <w:lang w:val="kk-KZ"/>
              </w:rPr>
              <w:lastRenderedPageBreak/>
              <w:t>өткізу кезінде (Тауарлар тізбесінің реттік нөмерлері 1, 2, 3, 3-1, 3-2</w:t>
            </w:r>
            <w:r w:rsidRPr="00E510E7">
              <w:rPr>
                <w:rFonts w:ascii="Times New Roman" w:hAnsi="Times New Roman" w:cs="Times New Roman"/>
                <w:b/>
                <w:lang w:val="kk-KZ"/>
              </w:rPr>
              <w:t>, 3-3</w:t>
            </w:r>
            <w:r w:rsidRPr="00E510E7">
              <w:rPr>
                <w:rFonts w:ascii="Times New Roman" w:hAnsi="Times New Roman" w:cs="Times New Roman"/>
                <w:lang w:val="kk-KZ"/>
              </w:rPr>
              <w:t xml:space="preserve"> және 4-жолда көрсетілген тауарлар) рәсімдеуге жатады;</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lastRenderedPageBreak/>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lastRenderedPageBreak/>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lastRenderedPageBreak/>
              <w:t>7.</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14-тармақтың 2) тармақшасы</w:t>
            </w:r>
          </w:p>
        </w:tc>
        <w:tc>
          <w:tcPr>
            <w:tcW w:w="4749"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2) Тауарлар тізбесінің реттік нөмірлері 3, 3-1 және 3-2-жолда көрсетілген автожанармай құю станциялары тауарларды бөлшек саудада өткізуі кезінде;</w:t>
            </w:r>
          </w:p>
        </w:tc>
        <w:tc>
          <w:tcPr>
            <w:tcW w:w="4750"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 xml:space="preserve">2) Тауарлар тізбесінің реттік нөмірлері 3, 3-1, 3-2 және </w:t>
            </w:r>
            <w:r w:rsidRPr="00E510E7">
              <w:rPr>
                <w:rFonts w:ascii="Times New Roman" w:eastAsia="Times New Roman" w:hAnsi="Times New Roman" w:cs="Times New Roman"/>
                <w:b/>
                <w:spacing w:val="2"/>
                <w:lang w:val="kk-KZ" w:eastAsia="ru-RU"/>
              </w:rPr>
              <w:t>3-3</w:t>
            </w:r>
            <w:r w:rsidRPr="00E510E7">
              <w:rPr>
                <w:rFonts w:ascii="Times New Roman" w:eastAsia="Times New Roman" w:hAnsi="Times New Roman" w:cs="Times New Roman"/>
                <w:spacing w:val="2"/>
                <w:lang w:val="kk-KZ" w:eastAsia="ru-RU"/>
              </w:rPr>
              <w:t>-жолда көрсетілген автожанармай құю станциялары тауарларды бөлшек саудада өткізуі кезінде;</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8.</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14-тармақтың 6) тармақшасы</w:t>
            </w:r>
          </w:p>
        </w:tc>
        <w:tc>
          <w:tcPr>
            <w:tcW w:w="4749"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6) Тауарлар тізбесінің реттік нөмірлері 1, 2, 3, 3-1, 3-2 және 4-жолда көрсетілген тауарларды қоспағанда, тауарларды Қазақстан Республикасының аумағынан межелі елі ЕАЭО-ға мүше болып табылмайтын мемлекеттің аумағы болып табылатын, ЕАЭО мүше мемлекеттердің аумағына әкету кезінде;</w:t>
            </w:r>
          </w:p>
        </w:tc>
        <w:tc>
          <w:tcPr>
            <w:tcW w:w="4750" w:type="dxa"/>
          </w:tcPr>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6) Тауарлар тізбесінің реттік нөмірлері 1, 2, 3, 3-1, 3-2</w:t>
            </w:r>
            <w:r w:rsidRPr="00E510E7">
              <w:rPr>
                <w:rFonts w:ascii="Times New Roman" w:eastAsia="Times New Roman" w:hAnsi="Times New Roman" w:cs="Times New Roman"/>
                <w:b/>
                <w:spacing w:val="2"/>
                <w:lang w:val="kk-KZ" w:eastAsia="ru-RU"/>
              </w:rPr>
              <w:t>, 3-3</w:t>
            </w:r>
            <w:r w:rsidRPr="00E510E7">
              <w:rPr>
                <w:rFonts w:ascii="Times New Roman" w:eastAsia="Times New Roman" w:hAnsi="Times New Roman" w:cs="Times New Roman"/>
                <w:spacing w:val="2"/>
                <w:lang w:val="kk-KZ" w:eastAsia="ru-RU"/>
              </w:rPr>
              <w:t xml:space="preserve"> және 4-жолда көрсетілген тауарларды қоспағанда, тауарларды Қазақстан Республикасының аумағынан межелі елі ЕАЭО-ға мүше болып табылмайтын мемлекеттің аумағы болып табылатын, ЕАЭО мүше мемлекеттердің аумағына әкету кезінде;</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9.</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15-тармақтың 2) тармақшасы</w:t>
            </w:r>
          </w:p>
        </w:tc>
        <w:tc>
          <w:tcPr>
            <w:tcW w:w="4749"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2) тауарларды Қазақстан Республикасының аумағына:</w:t>
            </w:r>
          </w:p>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ЕАЭО-ға мүше болып табылмайтын мемлекеттердің аумағынан әкелу кезінде – Тауарлар тізбесінің реттік нөмірлері 1, 2, 3, 3-1 және 3-2-жолда көрсетілген, олар бойынша кедендік тазарту жүргізілген тауарларды алып өту, өткізу және (немесе) тиеп-жөнелту басталғаннан кешіктірілмей;</w:t>
            </w:r>
          </w:p>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lastRenderedPageBreak/>
              <w:t xml:space="preserve">ЕАЭО-ға мүше мемлекеттердің аумағынан әкелу кезінде – Қазақстан Республикасының Мемлекеттік шекарасын кесіп өткенге дейін; </w:t>
            </w:r>
          </w:p>
        </w:tc>
        <w:tc>
          <w:tcPr>
            <w:tcW w:w="4750" w:type="dxa"/>
          </w:tcPr>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lastRenderedPageBreak/>
              <w:t>2) тауарларды Қазақстан Республикасының аумағына:</w:t>
            </w:r>
          </w:p>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 xml:space="preserve">ЕАЭО-ға мүше болып табылмайтын мемлекеттердің аумағынан әкелу кезінде – Тауарлар тізбесінің реттік нөмірлері 1, 2, 3, 3-1, 3-2 және </w:t>
            </w:r>
            <w:r w:rsidRPr="00E510E7">
              <w:rPr>
                <w:rFonts w:ascii="Times New Roman" w:eastAsia="Times New Roman" w:hAnsi="Times New Roman" w:cs="Times New Roman"/>
                <w:b/>
                <w:spacing w:val="2"/>
                <w:lang w:val="kk-KZ" w:eastAsia="ru-RU"/>
              </w:rPr>
              <w:t>3-3</w:t>
            </w:r>
            <w:r w:rsidRPr="00E510E7">
              <w:rPr>
                <w:rFonts w:ascii="Times New Roman" w:eastAsia="Times New Roman" w:hAnsi="Times New Roman" w:cs="Times New Roman"/>
                <w:spacing w:val="2"/>
                <w:lang w:val="kk-KZ" w:eastAsia="ru-RU"/>
              </w:rPr>
              <w:t>-жолда көрсетілген, олар бойынша кедендік тазарту жүргізілген тауарларды өткізу, сату және (немесе) тиеп-жөнелту басталғаннан кешіктірілмей;</w:t>
            </w:r>
          </w:p>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lastRenderedPageBreak/>
              <w:t xml:space="preserve">ЕАЭО-ға мүше мемлекеттердің аумағынан – Қазақстан Республикасының Мемлекеттік шекарасын кесіп өткенге дейін; </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lastRenderedPageBreak/>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10.</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15-тармақтың 3) тармақшасы</w:t>
            </w:r>
          </w:p>
        </w:tc>
        <w:tc>
          <w:tcPr>
            <w:tcW w:w="4749"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3) Тауарлар тізбесінің реттік нөмірлері 1, 2, 3. 3-1, 3-2 және 4-жолда көрсетілген тауарларды Қазақстан Республикасының аумағынан ЕАЭО-ға мүше болып табылмайтын мемлекеттердің әкету кезінде – тауарларды алып өту, өткізу және (немесе) тиеп-жөнелту басталғаннан кешіктірілмей;</w:t>
            </w:r>
          </w:p>
        </w:tc>
        <w:tc>
          <w:tcPr>
            <w:tcW w:w="4750" w:type="dxa"/>
          </w:tcPr>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3) Тауарлар тізбесінің реттік нөмірлері 1, 2, 3. 3-1, 3-2</w:t>
            </w:r>
            <w:r w:rsidRPr="00E510E7">
              <w:rPr>
                <w:rFonts w:ascii="Times New Roman" w:eastAsia="Times New Roman" w:hAnsi="Times New Roman" w:cs="Times New Roman"/>
                <w:b/>
                <w:spacing w:val="2"/>
                <w:lang w:val="kk-KZ" w:eastAsia="ru-RU"/>
              </w:rPr>
              <w:t>, 3-3</w:t>
            </w:r>
            <w:r w:rsidRPr="00E510E7">
              <w:rPr>
                <w:rFonts w:ascii="Times New Roman" w:eastAsia="Times New Roman" w:hAnsi="Times New Roman" w:cs="Times New Roman"/>
                <w:spacing w:val="2"/>
                <w:lang w:val="kk-KZ" w:eastAsia="ru-RU"/>
              </w:rPr>
              <w:t xml:space="preserve"> және 4-жолда көрсетілген тауарларды Қазақстан Республикасының аумағынан ЕАЭО-ға мүше болып табылмайтын мемлекеттердің аумағына әкету кезінде – тауарларды өткізу, сату және (немесе) тиеп-жөнелту басталғаннан кешіктірілмей;</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11.</w:t>
            </w:r>
          </w:p>
        </w:tc>
        <w:tc>
          <w:tcPr>
            <w:tcW w:w="1672" w:type="dxa"/>
          </w:tcPr>
          <w:p w:rsidR="00E854B7" w:rsidRPr="00E510E7" w:rsidRDefault="00E854B7" w:rsidP="00F454B2">
            <w:pPr>
              <w:pStyle w:val="a6"/>
              <w:jc w:val="both"/>
              <w:rPr>
                <w:rFonts w:ascii="Times New Roman" w:hAnsi="Times New Roman" w:cs="Times New Roman"/>
                <w:lang w:val="kk-KZ"/>
              </w:rPr>
            </w:pPr>
            <w:r w:rsidRPr="00E510E7">
              <w:rPr>
                <w:rFonts w:ascii="Times New Roman" w:hAnsi="Times New Roman" w:cs="Times New Roman"/>
                <w:lang w:val="kk-KZ"/>
              </w:rPr>
              <w:t>22-тармақ</w:t>
            </w:r>
          </w:p>
        </w:tc>
        <w:tc>
          <w:tcPr>
            <w:tcW w:w="4749" w:type="dxa"/>
          </w:tcPr>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 xml:space="preserve">22. ЕАЭО мүше мемлекеттердің аумағынан Қазақстан Республикасының аумағына тауарларды әкелу кезінде Тауарлар тізбесінің реттік нөмірлері 1, 2, 3, 3-1, 3-2 және </w:t>
            </w:r>
            <w:r w:rsidRPr="00E510E7">
              <w:rPr>
                <w:rFonts w:ascii="Times New Roman" w:eastAsia="Times New Roman" w:hAnsi="Times New Roman" w:cs="Times New Roman"/>
                <w:spacing w:val="2"/>
                <w:lang w:val="kk-KZ" w:eastAsia="ru-RU"/>
              </w:rPr>
              <w:br/>
              <w:t>4-жолдарында көрсетілген тауарларды алушы бастапқы ТІЖ ресімдейді, ол арқылы тауарлар виртуалды қоймаға түседі.</w:t>
            </w:r>
          </w:p>
          <w:p w:rsidR="00E854B7" w:rsidRPr="00E510E7" w:rsidRDefault="00E854B7" w:rsidP="00F454B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Осы тармақта көрсетілген тауарлар бойынша бастапқы ТІЖ бастапқы деректерін жеке мұқтаждары үшін пайдаланылатын тауарларды қоспағанда, жанама салықтарды төлеу фактісін мемлекеттік кірістер органдары растағаннан кейін 10 (он) жұмыс күні ішінде ЭШФ-ны жазып беру кезінде шығару көзін автоматты түрде көрсету мақсатында 328.00-нысанының деректерімен салыстыруға жатады.</w:t>
            </w:r>
          </w:p>
        </w:tc>
        <w:tc>
          <w:tcPr>
            <w:tcW w:w="4750" w:type="dxa"/>
          </w:tcPr>
          <w:p w:rsidR="00E854B7" w:rsidRPr="00E510E7" w:rsidRDefault="00E854B7" w:rsidP="00CB2D42">
            <w:pPr>
              <w:pStyle w:val="a6"/>
              <w:ind w:firstLine="177"/>
              <w:jc w:val="both"/>
              <w:rPr>
                <w:rFonts w:ascii="Times New Roman" w:eastAsia="Times New Roman" w:hAnsi="Times New Roman" w:cs="Times New Roman"/>
                <w:spacing w:val="2"/>
                <w:lang w:val="kk-KZ" w:eastAsia="ru-RU"/>
              </w:rPr>
            </w:pPr>
            <w:r w:rsidRPr="00E510E7">
              <w:rPr>
                <w:rFonts w:ascii="Times New Roman" w:eastAsia="Times New Roman" w:hAnsi="Times New Roman" w:cs="Times New Roman"/>
                <w:spacing w:val="2"/>
                <w:lang w:val="kk-KZ" w:eastAsia="ru-RU"/>
              </w:rPr>
              <w:t>22. ЕАЭО мүше мемлекеттердің аумағынан Қазақстан Республикасының аумағына тауарларды әкелу кезінде Тауарлар тізбесінің реттік нөмірлері 1, 2, 3, 3-1, 3-2</w:t>
            </w:r>
            <w:r w:rsidRPr="00E510E7">
              <w:rPr>
                <w:rFonts w:ascii="Times New Roman" w:eastAsia="Times New Roman" w:hAnsi="Times New Roman" w:cs="Times New Roman"/>
                <w:b/>
                <w:spacing w:val="2"/>
                <w:lang w:val="kk-KZ" w:eastAsia="ru-RU"/>
              </w:rPr>
              <w:t>, 3-3</w:t>
            </w:r>
            <w:r w:rsidRPr="00E510E7">
              <w:rPr>
                <w:rFonts w:ascii="Times New Roman" w:eastAsia="Times New Roman" w:hAnsi="Times New Roman" w:cs="Times New Roman"/>
                <w:spacing w:val="2"/>
                <w:lang w:val="kk-KZ" w:eastAsia="ru-RU"/>
              </w:rPr>
              <w:t xml:space="preserve"> және 4-жолда көрсетілген тауарларды алушы бастапқы ТІЖ ресімдейді, ол арқылы тауарлар виртуалды қоймаға түседі.</w:t>
            </w:r>
          </w:p>
          <w:p w:rsidR="00E854B7" w:rsidRPr="00E510E7" w:rsidRDefault="00E854B7" w:rsidP="00CB2D42">
            <w:pPr>
              <w:pStyle w:val="a6"/>
              <w:ind w:firstLine="177"/>
              <w:jc w:val="both"/>
              <w:rPr>
                <w:rFonts w:ascii="Times New Roman" w:hAnsi="Times New Roman" w:cs="Times New Roman"/>
                <w:lang w:val="kk-KZ"/>
              </w:rPr>
            </w:pPr>
            <w:r w:rsidRPr="00E510E7">
              <w:rPr>
                <w:rFonts w:ascii="Times New Roman" w:eastAsia="Times New Roman" w:hAnsi="Times New Roman" w:cs="Times New Roman"/>
                <w:spacing w:val="2"/>
                <w:lang w:val="kk-KZ" w:eastAsia="ru-RU"/>
              </w:rPr>
              <w:t>Осы тармақта көрсетілген тауарлар бойынша бастапқы ТІЖ деректер жеке мұқтаждары үшін пайдаланылатын тауарларды қоспағанда, жанама салықтарды төлеу фактісін мемлекеттік кірістер органдары растағаннан кейін 10 (он) жұмыс күні ішінде ЭШФ-ны жазып беру кезінде шығарылған жерінің дереккөзін автоматты түрде көрсету мақсатында 328.00-нысанының деректерімен салыстыруға жатады</w:t>
            </w:r>
            <w:r w:rsidRPr="00E510E7">
              <w:rPr>
                <w:rFonts w:ascii="Times New Roman" w:hAnsi="Times New Roman" w:cs="Times New Roman"/>
                <w:lang w:val="kk-KZ"/>
              </w:rPr>
              <w:t>.</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E510E7" w:rsidRDefault="00E854B7" w:rsidP="00B1391D">
            <w:pPr>
              <w:pStyle w:val="a6"/>
              <w:jc w:val="both"/>
              <w:rPr>
                <w:rFonts w:ascii="Times New Roman" w:eastAsia="Times New Roman" w:hAnsi="Times New Roman" w:cs="Times New Roman"/>
                <w:spacing w:val="2"/>
                <w:lang w:val="kk-KZ" w:eastAsia="ru-RU"/>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p>
        </w:tc>
      </w:tr>
      <w:tr w:rsidR="00E854B7" w:rsidRPr="00E510E7" w:rsidTr="00820C6E">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t>12.</w:t>
            </w:r>
          </w:p>
        </w:tc>
        <w:tc>
          <w:tcPr>
            <w:tcW w:w="1672" w:type="dxa"/>
          </w:tcPr>
          <w:p w:rsidR="00E854B7" w:rsidRPr="00E510E7" w:rsidRDefault="00E854B7" w:rsidP="00F454B2">
            <w:pPr>
              <w:pStyle w:val="a6"/>
              <w:jc w:val="both"/>
              <w:rPr>
                <w:rFonts w:ascii="Times New Roman" w:hAnsi="Times New Roman" w:cs="Times New Roman"/>
                <w:spacing w:val="2"/>
                <w:lang w:val="kk-KZ"/>
              </w:rPr>
            </w:pPr>
            <w:r w:rsidRPr="00E510E7">
              <w:rPr>
                <w:rFonts w:ascii="Times New Roman" w:hAnsi="Times New Roman" w:cs="Times New Roman"/>
                <w:lang w:val="kk-KZ"/>
              </w:rPr>
              <w:t>23-1-тармақ</w:t>
            </w:r>
          </w:p>
        </w:tc>
        <w:tc>
          <w:tcPr>
            <w:tcW w:w="4749" w:type="dxa"/>
          </w:tcPr>
          <w:p w:rsidR="00E854B7" w:rsidRPr="00E510E7" w:rsidRDefault="00E854B7" w:rsidP="00F454B2">
            <w:pPr>
              <w:pStyle w:val="a6"/>
              <w:ind w:firstLine="177"/>
              <w:jc w:val="both"/>
              <w:rPr>
                <w:rFonts w:ascii="Times New Roman" w:hAnsi="Times New Roman" w:cs="Times New Roman"/>
                <w:lang w:val="kk-KZ"/>
              </w:rPr>
            </w:pPr>
            <w:r w:rsidRPr="00E510E7">
              <w:rPr>
                <w:rFonts w:ascii="Times New Roman" w:hAnsi="Times New Roman" w:cs="Times New Roman"/>
                <w:lang w:val="kk-KZ"/>
              </w:rPr>
              <w:t xml:space="preserve">23-1. Бастапқы ТІЖ бойынша виртуалды қоймаға кіріске алынған, ЕАЭО-ға мүше мемлекеттердің аумағынан Қазақстан Республикасының аумағына тауарларды әкелу бойынша алушы, қажет болған жағдайда, виртуалды қойма арқылы электрондық шот-фактуралар жазып берілетін тауарларды </w:t>
            </w:r>
            <w:r w:rsidRPr="00E510E7">
              <w:rPr>
                <w:rFonts w:ascii="Times New Roman" w:hAnsi="Times New Roman" w:cs="Times New Roman"/>
                <w:lang w:val="kk-KZ"/>
              </w:rPr>
              <w:lastRenderedPageBreak/>
              <w:t>қоспағанда, Тауарлар тізбесінің реттік нөмірлері 1, 2, 3, 3-1, 3-2 және 4-жолдарында көрсетілген тауарлар виртуалды қоймадан есептен шығаруды жүргізеді.</w:t>
            </w:r>
          </w:p>
        </w:tc>
        <w:tc>
          <w:tcPr>
            <w:tcW w:w="4750" w:type="dxa"/>
          </w:tcPr>
          <w:p w:rsidR="00E854B7" w:rsidRPr="00E510E7" w:rsidRDefault="00E854B7" w:rsidP="00AA6AB3">
            <w:pPr>
              <w:pStyle w:val="a6"/>
              <w:ind w:firstLine="177"/>
              <w:jc w:val="both"/>
              <w:rPr>
                <w:rFonts w:ascii="Times New Roman" w:hAnsi="Times New Roman" w:cs="Times New Roman"/>
                <w:lang w:val="kk-KZ"/>
              </w:rPr>
            </w:pPr>
            <w:r w:rsidRPr="00E510E7">
              <w:rPr>
                <w:rFonts w:ascii="Times New Roman" w:hAnsi="Times New Roman" w:cs="Times New Roman"/>
                <w:lang w:val="kk-KZ"/>
              </w:rPr>
              <w:lastRenderedPageBreak/>
              <w:t>23-1. ТІЖ бойынша виртуалды қоймаға кіріске алынған, Тауарлар тізбесінің реттік нөмірлері 1, 2, 3, 3-1, 3-2</w:t>
            </w:r>
            <w:r w:rsidRPr="00E510E7">
              <w:rPr>
                <w:rFonts w:ascii="Times New Roman" w:hAnsi="Times New Roman" w:cs="Times New Roman"/>
                <w:b/>
                <w:lang w:val="kk-KZ"/>
              </w:rPr>
              <w:t>, 3-3</w:t>
            </w:r>
            <w:r w:rsidRPr="00E510E7">
              <w:rPr>
                <w:rFonts w:ascii="Times New Roman" w:hAnsi="Times New Roman" w:cs="Times New Roman"/>
                <w:lang w:val="kk-KZ"/>
              </w:rPr>
              <w:t xml:space="preserve"> және 4-жолда көрсетілген тауарларды қоспағанда, ЕАЭО-ға мүше мемлекеттердің аумағынан Қазақстан Республикасының аумағына әкелінетін тауарлар бойынша алушы, көрсетілген тауарларды </w:t>
            </w:r>
            <w:r w:rsidRPr="00E510E7">
              <w:rPr>
                <w:rFonts w:ascii="Times New Roman" w:hAnsi="Times New Roman" w:cs="Times New Roman"/>
                <w:lang w:val="kk-KZ"/>
              </w:rPr>
              <w:lastRenderedPageBreak/>
              <w:t xml:space="preserve">виртуалды қоймадан есептен шығаруды жүргізу мүмкіндігін ие. </w:t>
            </w: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lastRenderedPageBreak/>
              <w:t>Редакциялық түзету.</w:t>
            </w:r>
          </w:p>
          <w:p w:rsidR="00E854B7" w:rsidRPr="00E510E7" w:rsidRDefault="00E854B7" w:rsidP="00B1391D">
            <w:pPr>
              <w:pStyle w:val="a6"/>
              <w:jc w:val="both"/>
              <w:rPr>
                <w:rFonts w:ascii="Times New Roman" w:eastAsia="Times New Roman" w:hAnsi="Times New Roman" w:cs="Times New Roman"/>
                <w:spacing w:val="2"/>
                <w:lang w:val="kk-KZ" w:eastAsia="ru-RU"/>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 xml:space="preserve">ТІЖ ресімдеу тәртібін </w:t>
            </w:r>
            <w:r w:rsidRPr="00E510E7">
              <w:rPr>
                <w:rFonts w:ascii="Times New Roman" w:hAnsi="Times New Roman" w:cs="Times New Roman"/>
                <w:lang w:val="kk-KZ"/>
              </w:rPr>
              <w:lastRenderedPageBreak/>
              <w:t>айқындау мақсатында енгізіледі.</w:t>
            </w:r>
          </w:p>
        </w:tc>
      </w:tr>
      <w:tr w:rsidR="00E854B7" w:rsidRPr="00B1391D" w:rsidTr="0001620A">
        <w:tc>
          <w:tcPr>
            <w:tcW w:w="425" w:type="dxa"/>
            <w:gridSpan w:val="2"/>
          </w:tcPr>
          <w:p w:rsidR="00E854B7" w:rsidRPr="00E510E7" w:rsidRDefault="00E854B7" w:rsidP="00F454B2">
            <w:pPr>
              <w:pStyle w:val="a6"/>
              <w:ind w:right="-80"/>
              <w:jc w:val="both"/>
              <w:rPr>
                <w:rFonts w:ascii="Times New Roman" w:hAnsi="Times New Roman" w:cs="Times New Roman"/>
                <w:lang w:val="kk-KZ" w:eastAsia="ru-RU"/>
              </w:rPr>
            </w:pPr>
            <w:r w:rsidRPr="00E510E7">
              <w:rPr>
                <w:rFonts w:ascii="Times New Roman" w:hAnsi="Times New Roman" w:cs="Times New Roman"/>
                <w:lang w:val="kk-KZ" w:eastAsia="ru-RU"/>
              </w:rPr>
              <w:lastRenderedPageBreak/>
              <w:t>13.</w:t>
            </w:r>
          </w:p>
        </w:tc>
        <w:tc>
          <w:tcPr>
            <w:tcW w:w="1672" w:type="dxa"/>
          </w:tcPr>
          <w:p w:rsidR="00E854B7" w:rsidRPr="00E510E7" w:rsidRDefault="00E854B7" w:rsidP="00F454B2">
            <w:pPr>
              <w:pStyle w:val="a6"/>
              <w:jc w:val="both"/>
              <w:rPr>
                <w:rFonts w:ascii="Times New Roman" w:hAnsi="Times New Roman" w:cs="Times New Roman"/>
                <w:spacing w:val="2"/>
                <w:lang w:val="kk-KZ"/>
              </w:rPr>
            </w:pPr>
            <w:r w:rsidRPr="00E510E7">
              <w:rPr>
                <w:rFonts w:ascii="Times New Roman" w:hAnsi="Times New Roman" w:cs="Times New Roman"/>
                <w:lang w:val="kk-KZ"/>
              </w:rPr>
              <w:t>24-тармақтың бірінші абзацы</w:t>
            </w:r>
          </w:p>
        </w:tc>
        <w:tc>
          <w:tcPr>
            <w:tcW w:w="4749" w:type="dxa"/>
          </w:tcPr>
          <w:p w:rsidR="00E854B7" w:rsidRPr="00E510E7" w:rsidRDefault="00E854B7" w:rsidP="00F454B2">
            <w:pPr>
              <w:pStyle w:val="a6"/>
              <w:ind w:firstLine="177"/>
              <w:jc w:val="both"/>
              <w:rPr>
                <w:rFonts w:ascii="Times New Roman" w:hAnsi="Times New Roman" w:cs="Times New Roman"/>
                <w:lang w:val="kk-KZ"/>
              </w:rPr>
            </w:pPr>
            <w:r w:rsidRPr="00E510E7">
              <w:rPr>
                <w:rFonts w:ascii="Times New Roman" w:hAnsi="Times New Roman" w:cs="Times New Roman"/>
                <w:lang w:val="kk-KZ"/>
              </w:rPr>
              <w:t>24. Тауарлар тізбесінің реттік нөмірлері 1, 2, 3, 3-1, 3-2 және 4-жолдарында көрсетілген тауарлар:</w:t>
            </w:r>
          </w:p>
          <w:p w:rsidR="00E854B7" w:rsidRPr="00E510E7" w:rsidRDefault="00E854B7" w:rsidP="00F454B2">
            <w:pPr>
              <w:pStyle w:val="a6"/>
              <w:ind w:firstLine="177"/>
              <w:jc w:val="both"/>
              <w:rPr>
                <w:rFonts w:ascii="Times New Roman" w:hAnsi="Times New Roman" w:cs="Times New Roman"/>
                <w:lang w:val="kk-KZ"/>
              </w:rPr>
            </w:pPr>
          </w:p>
        </w:tc>
        <w:tc>
          <w:tcPr>
            <w:tcW w:w="4750" w:type="dxa"/>
          </w:tcPr>
          <w:p w:rsidR="00E854B7" w:rsidRPr="00E510E7" w:rsidRDefault="00E854B7" w:rsidP="00AA6AB3">
            <w:pPr>
              <w:pStyle w:val="a6"/>
              <w:ind w:firstLine="177"/>
              <w:jc w:val="both"/>
              <w:rPr>
                <w:rFonts w:ascii="Times New Roman" w:hAnsi="Times New Roman" w:cs="Times New Roman"/>
                <w:lang w:val="kk-KZ"/>
              </w:rPr>
            </w:pPr>
            <w:r w:rsidRPr="00E510E7">
              <w:rPr>
                <w:rFonts w:ascii="Times New Roman" w:hAnsi="Times New Roman" w:cs="Times New Roman"/>
                <w:lang w:val="kk-KZ"/>
              </w:rPr>
              <w:t>24. Тауарлар тізбесінің реттік нөмірлері 1, 2, 3, 3-1, 3-2</w:t>
            </w:r>
            <w:r w:rsidRPr="00E510E7">
              <w:rPr>
                <w:rFonts w:ascii="Times New Roman" w:hAnsi="Times New Roman" w:cs="Times New Roman"/>
                <w:b/>
                <w:lang w:val="kk-KZ"/>
              </w:rPr>
              <w:t>, 3-3</w:t>
            </w:r>
            <w:r w:rsidRPr="00E510E7">
              <w:rPr>
                <w:rFonts w:ascii="Times New Roman" w:hAnsi="Times New Roman" w:cs="Times New Roman"/>
                <w:lang w:val="kk-KZ"/>
              </w:rPr>
              <w:t xml:space="preserve"> және 4-жолда көрсетілген тауарлар сатуға ТІЖ-ді ресімдемей виртуалды қоймадан есептен шығарылады:</w:t>
            </w:r>
          </w:p>
          <w:p w:rsidR="00E854B7" w:rsidRPr="00E510E7" w:rsidRDefault="00E854B7" w:rsidP="00F454B2">
            <w:pPr>
              <w:pStyle w:val="a6"/>
              <w:ind w:firstLine="177"/>
              <w:jc w:val="both"/>
              <w:rPr>
                <w:rFonts w:ascii="Times New Roman" w:hAnsi="Times New Roman" w:cs="Times New Roman"/>
                <w:lang w:val="kk-KZ"/>
              </w:rPr>
            </w:pPr>
          </w:p>
        </w:tc>
        <w:tc>
          <w:tcPr>
            <w:tcW w:w="3118" w:type="dxa"/>
          </w:tcPr>
          <w:p w:rsidR="00E854B7" w:rsidRPr="00E510E7"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Редакциялық түзету.</w:t>
            </w:r>
          </w:p>
          <w:p w:rsidR="00E854B7" w:rsidRPr="00221C8E" w:rsidRDefault="00E854B7" w:rsidP="00B1391D">
            <w:pPr>
              <w:pStyle w:val="a6"/>
              <w:jc w:val="both"/>
              <w:rPr>
                <w:rFonts w:ascii="Times New Roman" w:hAnsi="Times New Roman" w:cs="Times New Roman"/>
                <w:lang w:val="kk-KZ"/>
              </w:rPr>
            </w:pPr>
            <w:r w:rsidRPr="00E510E7">
              <w:rPr>
                <w:rFonts w:ascii="Times New Roman" w:hAnsi="Times New Roman" w:cs="Times New Roman"/>
                <w:lang w:val="kk-KZ"/>
              </w:rPr>
              <w:t xml:space="preserve">Бұл түзету осы бұйрықтың нормаларына сәйкес ТІЖ Тізбенің реттік нөмірі </w:t>
            </w:r>
            <w:r w:rsidRPr="00E510E7">
              <w:rPr>
                <w:rFonts w:ascii="Times New Roman" w:hAnsi="Times New Roman" w:cs="Times New Roman"/>
                <w:lang w:val="kk-KZ"/>
              </w:rPr>
              <w:br/>
              <w:t xml:space="preserve">3-3-жолда көрсетілген тауарлар бойынша </w:t>
            </w:r>
            <w:r w:rsidRPr="00E510E7">
              <w:rPr>
                <w:rFonts w:ascii="Times New Roman" w:hAnsi="Times New Roman" w:cs="Times New Roman"/>
                <w:lang w:val="kk-KZ"/>
              </w:rPr>
              <w:br/>
              <w:t>ТІЖ ресімдеу тәртібін айқындау мақсатында енгізіледі.</w:t>
            </w:r>
            <w:bookmarkStart w:id="17" w:name="_GoBack"/>
            <w:bookmarkEnd w:id="17"/>
          </w:p>
        </w:tc>
      </w:tr>
    </w:tbl>
    <w:p w:rsidR="008E43B1" w:rsidRDefault="008E43B1" w:rsidP="00B15A8F">
      <w:pPr>
        <w:pStyle w:val="a6"/>
        <w:jc w:val="both"/>
        <w:rPr>
          <w:rFonts w:ascii="Times New Roman" w:hAnsi="Times New Roman" w:cs="Times New Roman"/>
          <w:lang w:val="kk-KZ"/>
        </w:rPr>
      </w:pPr>
    </w:p>
    <w:p w:rsidR="005B585E" w:rsidRPr="00B15A8F" w:rsidRDefault="005B585E" w:rsidP="00B15A8F">
      <w:pPr>
        <w:pStyle w:val="a6"/>
        <w:jc w:val="both"/>
        <w:rPr>
          <w:rFonts w:ascii="Times New Roman" w:hAnsi="Times New Roman" w:cs="Times New Roman"/>
          <w:lang w:val="kk-KZ"/>
        </w:rPr>
      </w:pPr>
    </w:p>
    <w:sectPr w:rsidR="005B585E" w:rsidRPr="00B15A8F" w:rsidSect="00B15A8F">
      <w:headerReference w:type="default" r:id="rId8"/>
      <w:pgSz w:w="16838" w:h="11906" w:orient="landscape"/>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301" w:rsidRDefault="00815301" w:rsidP="00A81830">
      <w:r>
        <w:separator/>
      </w:r>
    </w:p>
  </w:endnote>
  <w:endnote w:type="continuationSeparator" w:id="0">
    <w:p w:rsidR="00815301" w:rsidRDefault="00815301" w:rsidP="00A8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301" w:rsidRDefault="00815301" w:rsidP="00A81830">
      <w:r>
        <w:separator/>
      </w:r>
    </w:p>
  </w:footnote>
  <w:footnote w:type="continuationSeparator" w:id="0">
    <w:p w:rsidR="00815301" w:rsidRDefault="00815301" w:rsidP="00A8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2671947"/>
      <w:docPartObj>
        <w:docPartGallery w:val="Page Numbers (Top of Page)"/>
        <w:docPartUnique/>
      </w:docPartObj>
    </w:sdtPr>
    <w:sdtContent>
      <w:p w:rsidR="00926E1D" w:rsidRPr="0033227F" w:rsidRDefault="00926E1D">
        <w:pPr>
          <w:pStyle w:val="af0"/>
          <w:jc w:val="center"/>
          <w:rPr>
            <w:rFonts w:ascii="Times New Roman" w:hAnsi="Times New Roman" w:cs="Times New Roman"/>
            <w:sz w:val="28"/>
            <w:szCs w:val="28"/>
          </w:rPr>
        </w:pPr>
        <w:r w:rsidRPr="0033227F">
          <w:rPr>
            <w:rFonts w:ascii="Times New Roman" w:hAnsi="Times New Roman" w:cs="Times New Roman"/>
            <w:sz w:val="28"/>
            <w:szCs w:val="28"/>
          </w:rPr>
          <w:fldChar w:fldCharType="begin"/>
        </w:r>
        <w:r w:rsidRPr="0033227F">
          <w:rPr>
            <w:rFonts w:ascii="Times New Roman" w:hAnsi="Times New Roman" w:cs="Times New Roman"/>
            <w:sz w:val="28"/>
            <w:szCs w:val="28"/>
          </w:rPr>
          <w:instrText xml:space="preserve"> PAGE   \* MERGEFORMAT </w:instrText>
        </w:r>
        <w:r w:rsidRPr="0033227F">
          <w:rPr>
            <w:rFonts w:ascii="Times New Roman" w:hAnsi="Times New Roman" w:cs="Times New Roman"/>
            <w:sz w:val="28"/>
            <w:szCs w:val="28"/>
          </w:rPr>
          <w:fldChar w:fldCharType="separate"/>
        </w:r>
        <w:r w:rsidR="00E510E7">
          <w:rPr>
            <w:rFonts w:ascii="Times New Roman" w:hAnsi="Times New Roman" w:cs="Times New Roman"/>
            <w:noProof/>
            <w:sz w:val="28"/>
            <w:szCs w:val="28"/>
          </w:rPr>
          <w:t>22</w:t>
        </w:r>
        <w:r w:rsidRPr="0033227F">
          <w:rPr>
            <w:rFonts w:ascii="Times New Roman" w:hAnsi="Times New Roman" w:cs="Times New Roman"/>
            <w:sz w:val="28"/>
            <w:szCs w:val="28"/>
          </w:rPr>
          <w:fldChar w:fldCharType="end"/>
        </w:r>
      </w:p>
    </w:sdtContent>
  </w:sdt>
  <w:p w:rsidR="00926E1D" w:rsidRPr="008246AA" w:rsidRDefault="00926E1D">
    <w:pPr>
      <w:pStyle w:val="af0"/>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hideGrammatical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D0"/>
    <w:rsid w:val="00001E1D"/>
    <w:rsid w:val="000033AF"/>
    <w:rsid w:val="00003750"/>
    <w:rsid w:val="00004246"/>
    <w:rsid w:val="00004A2E"/>
    <w:rsid w:val="000054ED"/>
    <w:rsid w:val="00005E24"/>
    <w:rsid w:val="00005ECA"/>
    <w:rsid w:val="00006CEE"/>
    <w:rsid w:val="00007122"/>
    <w:rsid w:val="000103E0"/>
    <w:rsid w:val="00013C59"/>
    <w:rsid w:val="0001620A"/>
    <w:rsid w:val="000176B4"/>
    <w:rsid w:val="00017823"/>
    <w:rsid w:val="00021E84"/>
    <w:rsid w:val="000230F7"/>
    <w:rsid w:val="000272C4"/>
    <w:rsid w:val="00027373"/>
    <w:rsid w:val="0002788B"/>
    <w:rsid w:val="00030169"/>
    <w:rsid w:val="00030183"/>
    <w:rsid w:val="00031511"/>
    <w:rsid w:val="00032AF7"/>
    <w:rsid w:val="00035400"/>
    <w:rsid w:val="00037CD9"/>
    <w:rsid w:val="0004049D"/>
    <w:rsid w:val="00042156"/>
    <w:rsid w:val="000447C5"/>
    <w:rsid w:val="00046CBE"/>
    <w:rsid w:val="000534D7"/>
    <w:rsid w:val="000546DD"/>
    <w:rsid w:val="00055B10"/>
    <w:rsid w:val="00056290"/>
    <w:rsid w:val="00057321"/>
    <w:rsid w:val="00060E62"/>
    <w:rsid w:val="00061077"/>
    <w:rsid w:val="00062395"/>
    <w:rsid w:val="00063329"/>
    <w:rsid w:val="00064A83"/>
    <w:rsid w:val="00066495"/>
    <w:rsid w:val="000671D6"/>
    <w:rsid w:val="0006757B"/>
    <w:rsid w:val="000718F1"/>
    <w:rsid w:val="0007319B"/>
    <w:rsid w:val="0007445F"/>
    <w:rsid w:val="00075ACC"/>
    <w:rsid w:val="0008033F"/>
    <w:rsid w:val="000804AF"/>
    <w:rsid w:val="00080AE6"/>
    <w:rsid w:val="00080D98"/>
    <w:rsid w:val="000815F0"/>
    <w:rsid w:val="000824B2"/>
    <w:rsid w:val="000828BC"/>
    <w:rsid w:val="00082A95"/>
    <w:rsid w:val="000859DE"/>
    <w:rsid w:val="0008648B"/>
    <w:rsid w:val="00087565"/>
    <w:rsid w:val="00087FBE"/>
    <w:rsid w:val="000903B8"/>
    <w:rsid w:val="00092F7D"/>
    <w:rsid w:val="000955A5"/>
    <w:rsid w:val="0009560D"/>
    <w:rsid w:val="00095FE8"/>
    <w:rsid w:val="000A11C2"/>
    <w:rsid w:val="000A2717"/>
    <w:rsid w:val="000A29EB"/>
    <w:rsid w:val="000A35EE"/>
    <w:rsid w:val="000A3C22"/>
    <w:rsid w:val="000A5089"/>
    <w:rsid w:val="000A7927"/>
    <w:rsid w:val="000A7A4B"/>
    <w:rsid w:val="000B1E71"/>
    <w:rsid w:val="000B23C1"/>
    <w:rsid w:val="000B4529"/>
    <w:rsid w:val="000B77EB"/>
    <w:rsid w:val="000C028C"/>
    <w:rsid w:val="000C06CB"/>
    <w:rsid w:val="000C381E"/>
    <w:rsid w:val="000C465A"/>
    <w:rsid w:val="000C57A0"/>
    <w:rsid w:val="000C5C9C"/>
    <w:rsid w:val="000C64D8"/>
    <w:rsid w:val="000C6C04"/>
    <w:rsid w:val="000C6D97"/>
    <w:rsid w:val="000C7B93"/>
    <w:rsid w:val="000D0242"/>
    <w:rsid w:val="000D1E77"/>
    <w:rsid w:val="000D21FC"/>
    <w:rsid w:val="000D2587"/>
    <w:rsid w:val="000D269A"/>
    <w:rsid w:val="000D2C3B"/>
    <w:rsid w:val="000D563B"/>
    <w:rsid w:val="000D609B"/>
    <w:rsid w:val="000D633B"/>
    <w:rsid w:val="000D6F4C"/>
    <w:rsid w:val="000E0E4B"/>
    <w:rsid w:val="000E31FB"/>
    <w:rsid w:val="000E4D97"/>
    <w:rsid w:val="000E5602"/>
    <w:rsid w:val="000E5AB4"/>
    <w:rsid w:val="000F15FC"/>
    <w:rsid w:val="000F23E4"/>
    <w:rsid w:val="000F4E03"/>
    <w:rsid w:val="000F7C99"/>
    <w:rsid w:val="00100B1C"/>
    <w:rsid w:val="00100E42"/>
    <w:rsid w:val="00100EEF"/>
    <w:rsid w:val="0010283F"/>
    <w:rsid w:val="001036BD"/>
    <w:rsid w:val="0010392C"/>
    <w:rsid w:val="00104BED"/>
    <w:rsid w:val="00105119"/>
    <w:rsid w:val="00110CAB"/>
    <w:rsid w:val="001111CE"/>
    <w:rsid w:val="00114DB3"/>
    <w:rsid w:val="00115487"/>
    <w:rsid w:val="00115620"/>
    <w:rsid w:val="00117707"/>
    <w:rsid w:val="001216D1"/>
    <w:rsid w:val="00123900"/>
    <w:rsid w:val="001241FA"/>
    <w:rsid w:val="00125174"/>
    <w:rsid w:val="00126CAD"/>
    <w:rsid w:val="001271AA"/>
    <w:rsid w:val="001274D6"/>
    <w:rsid w:val="00134871"/>
    <w:rsid w:val="00136FD8"/>
    <w:rsid w:val="0013736D"/>
    <w:rsid w:val="0013737A"/>
    <w:rsid w:val="00137398"/>
    <w:rsid w:val="001373A0"/>
    <w:rsid w:val="001413D8"/>
    <w:rsid w:val="00141D9A"/>
    <w:rsid w:val="001421BB"/>
    <w:rsid w:val="001424E7"/>
    <w:rsid w:val="0014329E"/>
    <w:rsid w:val="00145C7C"/>
    <w:rsid w:val="00146439"/>
    <w:rsid w:val="00150935"/>
    <w:rsid w:val="001522F5"/>
    <w:rsid w:val="00154483"/>
    <w:rsid w:val="00154714"/>
    <w:rsid w:val="00154BEC"/>
    <w:rsid w:val="001553DB"/>
    <w:rsid w:val="00156EF0"/>
    <w:rsid w:val="00157A97"/>
    <w:rsid w:val="00163051"/>
    <w:rsid w:val="001641A5"/>
    <w:rsid w:val="00166B5A"/>
    <w:rsid w:val="0017288F"/>
    <w:rsid w:val="00172CF7"/>
    <w:rsid w:val="001741D8"/>
    <w:rsid w:val="0017492D"/>
    <w:rsid w:val="00175E35"/>
    <w:rsid w:val="00176973"/>
    <w:rsid w:val="0017774E"/>
    <w:rsid w:val="001818B9"/>
    <w:rsid w:val="00182C3F"/>
    <w:rsid w:val="00186D31"/>
    <w:rsid w:val="00190577"/>
    <w:rsid w:val="001914ED"/>
    <w:rsid w:val="0019308A"/>
    <w:rsid w:val="001940EE"/>
    <w:rsid w:val="001963AF"/>
    <w:rsid w:val="001973BD"/>
    <w:rsid w:val="00197BF3"/>
    <w:rsid w:val="001A40FE"/>
    <w:rsid w:val="001A5A97"/>
    <w:rsid w:val="001A7824"/>
    <w:rsid w:val="001B0BE1"/>
    <w:rsid w:val="001B4EA3"/>
    <w:rsid w:val="001B6AFE"/>
    <w:rsid w:val="001B6E25"/>
    <w:rsid w:val="001B771E"/>
    <w:rsid w:val="001B7B23"/>
    <w:rsid w:val="001C206D"/>
    <w:rsid w:val="001C34A6"/>
    <w:rsid w:val="001C612F"/>
    <w:rsid w:val="001C7C89"/>
    <w:rsid w:val="001D1E40"/>
    <w:rsid w:val="001D4B6B"/>
    <w:rsid w:val="001D6056"/>
    <w:rsid w:val="001E0256"/>
    <w:rsid w:val="001E14BF"/>
    <w:rsid w:val="001E2164"/>
    <w:rsid w:val="001E3B5C"/>
    <w:rsid w:val="001E7657"/>
    <w:rsid w:val="001E788D"/>
    <w:rsid w:val="001F0D6A"/>
    <w:rsid w:val="001F1FEE"/>
    <w:rsid w:val="001F32C2"/>
    <w:rsid w:val="001F6931"/>
    <w:rsid w:val="001F6ADB"/>
    <w:rsid w:val="001F76F3"/>
    <w:rsid w:val="001F7C0F"/>
    <w:rsid w:val="00200B19"/>
    <w:rsid w:val="00200FA1"/>
    <w:rsid w:val="00200FBF"/>
    <w:rsid w:val="00201846"/>
    <w:rsid w:val="002025B2"/>
    <w:rsid w:val="0020351E"/>
    <w:rsid w:val="00203608"/>
    <w:rsid w:val="002038C9"/>
    <w:rsid w:val="00205DD5"/>
    <w:rsid w:val="00206792"/>
    <w:rsid w:val="00206BC5"/>
    <w:rsid w:val="0021282D"/>
    <w:rsid w:val="00212F23"/>
    <w:rsid w:val="0021698F"/>
    <w:rsid w:val="00220BDD"/>
    <w:rsid w:val="00220C79"/>
    <w:rsid w:val="00221B39"/>
    <w:rsid w:val="00221C8E"/>
    <w:rsid w:val="0022235B"/>
    <w:rsid w:val="0022239B"/>
    <w:rsid w:val="00222633"/>
    <w:rsid w:val="0022263C"/>
    <w:rsid w:val="00222E34"/>
    <w:rsid w:val="00223657"/>
    <w:rsid w:val="00227562"/>
    <w:rsid w:val="002315A8"/>
    <w:rsid w:val="00231946"/>
    <w:rsid w:val="00232116"/>
    <w:rsid w:val="0023390D"/>
    <w:rsid w:val="00236006"/>
    <w:rsid w:val="0023605D"/>
    <w:rsid w:val="00236643"/>
    <w:rsid w:val="00236AD4"/>
    <w:rsid w:val="002413BC"/>
    <w:rsid w:val="00247AE8"/>
    <w:rsid w:val="00250512"/>
    <w:rsid w:val="00250B67"/>
    <w:rsid w:val="002547E5"/>
    <w:rsid w:val="002552E4"/>
    <w:rsid w:val="00255E80"/>
    <w:rsid w:val="00256A87"/>
    <w:rsid w:val="00257F82"/>
    <w:rsid w:val="002604E2"/>
    <w:rsid w:val="0026085A"/>
    <w:rsid w:val="002623FB"/>
    <w:rsid w:val="00262846"/>
    <w:rsid w:val="00262D92"/>
    <w:rsid w:val="00263272"/>
    <w:rsid w:val="00266C57"/>
    <w:rsid w:val="0027202B"/>
    <w:rsid w:val="0027258C"/>
    <w:rsid w:val="00273145"/>
    <w:rsid w:val="00274DF4"/>
    <w:rsid w:val="002750A3"/>
    <w:rsid w:val="002762DE"/>
    <w:rsid w:val="00277FC3"/>
    <w:rsid w:val="00280841"/>
    <w:rsid w:val="00282C15"/>
    <w:rsid w:val="002831DD"/>
    <w:rsid w:val="002832B2"/>
    <w:rsid w:val="00284007"/>
    <w:rsid w:val="0028773E"/>
    <w:rsid w:val="0029125F"/>
    <w:rsid w:val="0029148C"/>
    <w:rsid w:val="00291FF6"/>
    <w:rsid w:val="00296022"/>
    <w:rsid w:val="00296112"/>
    <w:rsid w:val="0029650A"/>
    <w:rsid w:val="00296631"/>
    <w:rsid w:val="0029719C"/>
    <w:rsid w:val="002A0A63"/>
    <w:rsid w:val="002A0C09"/>
    <w:rsid w:val="002A167D"/>
    <w:rsid w:val="002A1BF4"/>
    <w:rsid w:val="002A26E6"/>
    <w:rsid w:val="002A2831"/>
    <w:rsid w:val="002A3948"/>
    <w:rsid w:val="002A558F"/>
    <w:rsid w:val="002A6516"/>
    <w:rsid w:val="002B0285"/>
    <w:rsid w:val="002B0ECB"/>
    <w:rsid w:val="002B2AB9"/>
    <w:rsid w:val="002B2B52"/>
    <w:rsid w:val="002B3797"/>
    <w:rsid w:val="002B4951"/>
    <w:rsid w:val="002B515C"/>
    <w:rsid w:val="002B5217"/>
    <w:rsid w:val="002B54A8"/>
    <w:rsid w:val="002B65F8"/>
    <w:rsid w:val="002B6EF8"/>
    <w:rsid w:val="002C1B2F"/>
    <w:rsid w:val="002C30AF"/>
    <w:rsid w:val="002C37BE"/>
    <w:rsid w:val="002C4443"/>
    <w:rsid w:val="002C5C12"/>
    <w:rsid w:val="002C5EF2"/>
    <w:rsid w:val="002C75F6"/>
    <w:rsid w:val="002D4445"/>
    <w:rsid w:val="002D45AA"/>
    <w:rsid w:val="002D5B35"/>
    <w:rsid w:val="002D6054"/>
    <w:rsid w:val="002E124D"/>
    <w:rsid w:val="002E2AD1"/>
    <w:rsid w:val="002E45BE"/>
    <w:rsid w:val="002E6B15"/>
    <w:rsid w:val="002F2DFB"/>
    <w:rsid w:val="002F44FE"/>
    <w:rsid w:val="002F6EF1"/>
    <w:rsid w:val="002F7809"/>
    <w:rsid w:val="0030083B"/>
    <w:rsid w:val="0030298E"/>
    <w:rsid w:val="003053C5"/>
    <w:rsid w:val="00305BD1"/>
    <w:rsid w:val="00306C47"/>
    <w:rsid w:val="0030723D"/>
    <w:rsid w:val="00310567"/>
    <w:rsid w:val="00310B6D"/>
    <w:rsid w:val="0031179F"/>
    <w:rsid w:val="00312873"/>
    <w:rsid w:val="00312F60"/>
    <w:rsid w:val="00313944"/>
    <w:rsid w:val="00315437"/>
    <w:rsid w:val="003155AF"/>
    <w:rsid w:val="00315E78"/>
    <w:rsid w:val="00316788"/>
    <w:rsid w:val="00317204"/>
    <w:rsid w:val="00317ACC"/>
    <w:rsid w:val="00320F71"/>
    <w:rsid w:val="003219AE"/>
    <w:rsid w:val="00321CC8"/>
    <w:rsid w:val="00325621"/>
    <w:rsid w:val="00325AD8"/>
    <w:rsid w:val="0032738F"/>
    <w:rsid w:val="00331089"/>
    <w:rsid w:val="003315C5"/>
    <w:rsid w:val="0033227F"/>
    <w:rsid w:val="00335862"/>
    <w:rsid w:val="00335A53"/>
    <w:rsid w:val="0033625E"/>
    <w:rsid w:val="003365D9"/>
    <w:rsid w:val="003374D6"/>
    <w:rsid w:val="003375C5"/>
    <w:rsid w:val="003402BB"/>
    <w:rsid w:val="003408FB"/>
    <w:rsid w:val="00340D77"/>
    <w:rsid w:val="0034125C"/>
    <w:rsid w:val="00344756"/>
    <w:rsid w:val="00344882"/>
    <w:rsid w:val="00344937"/>
    <w:rsid w:val="00345A4F"/>
    <w:rsid w:val="00345AC1"/>
    <w:rsid w:val="00346135"/>
    <w:rsid w:val="003469A2"/>
    <w:rsid w:val="003501A0"/>
    <w:rsid w:val="00350254"/>
    <w:rsid w:val="003505E9"/>
    <w:rsid w:val="00350807"/>
    <w:rsid w:val="00350943"/>
    <w:rsid w:val="003554DF"/>
    <w:rsid w:val="00363B4F"/>
    <w:rsid w:val="00363C81"/>
    <w:rsid w:val="00363E12"/>
    <w:rsid w:val="00365AD4"/>
    <w:rsid w:val="00366AAE"/>
    <w:rsid w:val="00366C6D"/>
    <w:rsid w:val="00367919"/>
    <w:rsid w:val="003704DE"/>
    <w:rsid w:val="00370773"/>
    <w:rsid w:val="00370E46"/>
    <w:rsid w:val="003725FE"/>
    <w:rsid w:val="00372B93"/>
    <w:rsid w:val="00372DFA"/>
    <w:rsid w:val="0037397D"/>
    <w:rsid w:val="00374D32"/>
    <w:rsid w:val="00375605"/>
    <w:rsid w:val="00377323"/>
    <w:rsid w:val="00377FC0"/>
    <w:rsid w:val="0038147D"/>
    <w:rsid w:val="00381735"/>
    <w:rsid w:val="00381A9F"/>
    <w:rsid w:val="003836A6"/>
    <w:rsid w:val="00383A6C"/>
    <w:rsid w:val="00384533"/>
    <w:rsid w:val="003857F6"/>
    <w:rsid w:val="00385ED0"/>
    <w:rsid w:val="00385F73"/>
    <w:rsid w:val="00386453"/>
    <w:rsid w:val="00387528"/>
    <w:rsid w:val="003912A6"/>
    <w:rsid w:val="00392620"/>
    <w:rsid w:val="00392B24"/>
    <w:rsid w:val="00394D2B"/>
    <w:rsid w:val="0039687C"/>
    <w:rsid w:val="00396D93"/>
    <w:rsid w:val="00397096"/>
    <w:rsid w:val="003A5CA0"/>
    <w:rsid w:val="003A73DA"/>
    <w:rsid w:val="003B05DB"/>
    <w:rsid w:val="003B0CB7"/>
    <w:rsid w:val="003B2467"/>
    <w:rsid w:val="003B25E7"/>
    <w:rsid w:val="003B2FEB"/>
    <w:rsid w:val="003B330B"/>
    <w:rsid w:val="003B5E2D"/>
    <w:rsid w:val="003B690C"/>
    <w:rsid w:val="003C04E6"/>
    <w:rsid w:val="003C36FB"/>
    <w:rsid w:val="003C3B35"/>
    <w:rsid w:val="003C3F84"/>
    <w:rsid w:val="003C6D0D"/>
    <w:rsid w:val="003D0F69"/>
    <w:rsid w:val="003D14DE"/>
    <w:rsid w:val="003D1C63"/>
    <w:rsid w:val="003D2C59"/>
    <w:rsid w:val="003D314C"/>
    <w:rsid w:val="003D4CC3"/>
    <w:rsid w:val="003D527B"/>
    <w:rsid w:val="003D7667"/>
    <w:rsid w:val="003D7763"/>
    <w:rsid w:val="003D7DBA"/>
    <w:rsid w:val="003E1A53"/>
    <w:rsid w:val="003E56C9"/>
    <w:rsid w:val="003F2CE5"/>
    <w:rsid w:val="003F3C5F"/>
    <w:rsid w:val="003F6412"/>
    <w:rsid w:val="003F6C5D"/>
    <w:rsid w:val="003F7D3F"/>
    <w:rsid w:val="004018CA"/>
    <w:rsid w:val="00401EC3"/>
    <w:rsid w:val="0040266C"/>
    <w:rsid w:val="00402CBB"/>
    <w:rsid w:val="004039FE"/>
    <w:rsid w:val="00404585"/>
    <w:rsid w:val="004049D8"/>
    <w:rsid w:val="00405333"/>
    <w:rsid w:val="0040736C"/>
    <w:rsid w:val="00407506"/>
    <w:rsid w:val="0041016B"/>
    <w:rsid w:val="004105F9"/>
    <w:rsid w:val="0041145C"/>
    <w:rsid w:val="004118FB"/>
    <w:rsid w:val="00411B08"/>
    <w:rsid w:val="00411F94"/>
    <w:rsid w:val="00414C19"/>
    <w:rsid w:val="00415339"/>
    <w:rsid w:val="00417B7F"/>
    <w:rsid w:val="00422830"/>
    <w:rsid w:val="00425FD1"/>
    <w:rsid w:val="00426415"/>
    <w:rsid w:val="00426970"/>
    <w:rsid w:val="004277AE"/>
    <w:rsid w:val="0043003A"/>
    <w:rsid w:val="00430BDF"/>
    <w:rsid w:val="00431737"/>
    <w:rsid w:val="00432E44"/>
    <w:rsid w:val="00434A47"/>
    <w:rsid w:val="00437382"/>
    <w:rsid w:val="004377E4"/>
    <w:rsid w:val="00437B4B"/>
    <w:rsid w:val="00440D32"/>
    <w:rsid w:val="004411B6"/>
    <w:rsid w:val="004414AD"/>
    <w:rsid w:val="0044583D"/>
    <w:rsid w:val="0044767E"/>
    <w:rsid w:val="004503A9"/>
    <w:rsid w:val="0045475E"/>
    <w:rsid w:val="00455552"/>
    <w:rsid w:val="00457074"/>
    <w:rsid w:val="00460E44"/>
    <w:rsid w:val="00461B6E"/>
    <w:rsid w:val="004621D5"/>
    <w:rsid w:val="00464253"/>
    <w:rsid w:val="00464EB4"/>
    <w:rsid w:val="004679DC"/>
    <w:rsid w:val="00470650"/>
    <w:rsid w:val="00471151"/>
    <w:rsid w:val="0047224E"/>
    <w:rsid w:val="004725D6"/>
    <w:rsid w:val="00473125"/>
    <w:rsid w:val="00474532"/>
    <w:rsid w:val="004758C7"/>
    <w:rsid w:val="00475DEC"/>
    <w:rsid w:val="0047648D"/>
    <w:rsid w:val="00476520"/>
    <w:rsid w:val="004771A8"/>
    <w:rsid w:val="00477311"/>
    <w:rsid w:val="00482F8B"/>
    <w:rsid w:val="00483124"/>
    <w:rsid w:val="00483517"/>
    <w:rsid w:val="004835A9"/>
    <w:rsid w:val="004839CF"/>
    <w:rsid w:val="0048474D"/>
    <w:rsid w:val="00484821"/>
    <w:rsid w:val="00485204"/>
    <w:rsid w:val="00485F15"/>
    <w:rsid w:val="00486E38"/>
    <w:rsid w:val="00487264"/>
    <w:rsid w:val="004878F9"/>
    <w:rsid w:val="004879AD"/>
    <w:rsid w:val="00487CE6"/>
    <w:rsid w:val="00487DF8"/>
    <w:rsid w:val="00490603"/>
    <w:rsid w:val="0049065C"/>
    <w:rsid w:val="00490907"/>
    <w:rsid w:val="00490B71"/>
    <w:rsid w:val="004913FE"/>
    <w:rsid w:val="004941F3"/>
    <w:rsid w:val="0049573C"/>
    <w:rsid w:val="004A0C13"/>
    <w:rsid w:val="004A0FDD"/>
    <w:rsid w:val="004A2635"/>
    <w:rsid w:val="004A2900"/>
    <w:rsid w:val="004A429A"/>
    <w:rsid w:val="004A4A8D"/>
    <w:rsid w:val="004A4C7D"/>
    <w:rsid w:val="004A5AFE"/>
    <w:rsid w:val="004A6503"/>
    <w:rsid w:val="004A65A3"/>
    <w:rsid w:val="004A6857"/>
    <w:rsid w:val="004A6E07"/>
    <w:rsid w:val="004A7052"/>
    <w:rsid w:val="004B19C2"/>
    <w:rsid w:val="004B31A0"/>
    <w:rsid w:val="004B3229"/>
    <w:rsid w:val="004B3BCC"/>
    <w:rsid w:val="004B669B"/>
    <w:rsid w:val="004B67BB"/>
    <w:rsid w:val="004B68CF"/>
    <w:rsid w:val="004B6B93"/>
    <w:rsid w:val="004B6E0C"/>
    <w:rsid w:val="004C1605"/>
    <w:rsid w:val="004C533C"/>
    <w:rsid w:val="004D03E1"/>
    <w:rsid w:val="004D13A8"/>
    <w:rsid w:val="004D6E71"/>
    <w:rsid w:val="004D7D5D"/>
    <w:rsid w:val="004E0124"/>
    <w:rsid w:val="004E0CA8"/>
    <w:rsid w:val="004E1629"/>
    <w:rsid w:val="004E2880"/>
    <w:rsid w:val="004E2AA1"/>
    <w:rsid w:val="004E2AA3"/>
    <w:rsid w:val="004E2E43"/>
    <w:rsid w:val="004E3795"/>
    <w:rsid w:val="004E4805"/>
    <w:rsid w:val="004E537C"/>
    <w:rsid w:val="004E5C26"/>
    <w:rsid w:val="004E6F38"/>
    <w:rsid w:val="004E73A3"/>
    <w:rsid w:val="004E73D7"/>
    <w:rsid w:val="004F04C5"/>
    <w:rsid w:val="004F10AC"/>
    <w:rsid w:val="004F2C28"/>
    <w:rsid w:val="004F35F5"/>
    <w:rsid w:val="004F4EED"/>
    <w:rsid w:val="004F5BD8"/>
    <w:rsid w:val="004F6160"/>
    <w:rsid w:val="004F7154"/>
    <w:rsid w:val="004F7C0B"/>
    <w:rsid w:val="005061F3"/>
    <w:rsid w:val="005072E1"/>
    <w:rsid w:val="005105C1"/>
    <w:rsid w:val="00511813"/>
    <w:rsid w:val="005124D9"/>
    <w:rsid w:val="00516613"/>
    <w:rsid w:val="00516F2A"/>
    <w:rsid w:val="0052356D"/>
    <w:rsid w:val="00530CB7"/>
    <w:rsid w:val="00532AB2"/>
    <w:rsid w:val="00533E3B"/>
    <w:rsid w:val="005345D2"/>
    <w:rsid w:val="00534D68"/>
    <w:rsid w:val="00534D91"/>
    <w:rsid w:val="005378A1"/>
    <w:rsid w:val="00541756"/>
    <w:rsid w:val="005432C3"/>
    <w:rsid w:val="00543738"/>
    <w:rsid w:val="00543936"/>
    <w:rsid w:val="00543B25"/>
    <w:rsid w:val="00546134"/>
    <w:rsid w:val="005465FD"/>
    <w:rsid w:val="005469E0"/>
    <w:rsid w:val="00550C5F"/>
    <w:rsid w:val="00552FAC"/>
    <w:rsid w:val="005530A4"/>
    <w:rsid w:val="0055397A"/>
    <w:rsid w:val="005566DB"/>
    <w:rsid w:val="00556A63"/>
    <w:rsid w:val="0055713A"/>
    <w:rsid w:val="00557303"/>
    <w:rsid w:val="00557E14"/>
    <w:rsid w:val="0056034F"/>
    <w:rsid w:val="00560ADC"/>
    <w:rsid w:val="00560EF0"/>
    <w:rsid w:val="005636A4"/>
    <w:rsid w:val="00564E94"/>
    <w:rsid w:val="00565167"/>
    <w:rsid w:val="00565946"/>
    <w:rsid w:val="005668D0"/>
    <w:rsid w:val="00571D01"/>
    <w:rsid w:val="00575D40"/>
    <w:rsid w:val="0057628B"/>
    <w:rsid w:val="00580ED8"/>
    <w:rsid w:val="005813BE"/>
    <w:rsid w:val="005816C5"/>
    <w:rsid w:val="00582725"/>
    <w:rsid w:val="00582E86"/>
    <w:rsid w:val="0058427B"/>
    <w:rsid w:val="00585B95"/>
    <w:rsid w:val="00586726"/>
    <w:rsid w:val="0059035A"/>
    <w:rsid w:val="00590615"/>
    <w:rsid w:val="00590879"/>
    <w:rsid w:val="00591DC5"/>
    <w:rsid w:val="005924A0"/>
    <w:rsid w:val="0059481B"/>
    <w:rsid w:val="00594E8C"/>
    <w:rsid w:val="005953C1"/>
    <w:rsid w:val="0059763F"/>
    <w:rsid w:val="005A1958"/>
    <w:rsid w:val="005A1D63"/>
    <w:rsid w:val="005A3AEB"/>
    <w:rsid w:val="005A3EEA"/>
    <w:rsid w:val="005A447D"/>
    <w:rsid w:val="005A5597"/>
    <w:rsid w:val="005B04FC"/>
    <w:rsid w:val="005B06C6"/>
    <w:rsid w:val="005B22E7"/>
    <w:rsid w:val="005B4D63"/>
    <w:rsid w:val="005B585E"/>
    <w:rsid w:val="005B69D4"/>
    <w:rsid w:val="005B7331"/>
    <w:rsid w:val="005C0940"/>
    <w:rsid w:val="005C1A03"/>
    <w:rsid w:val="005C2C7D"/>
    <w:rsid w:val="005C6265"/>
    <w:rsid w:val="005C6C66"/>
    <w:rsid w:val="005D0271"/>
    <w:rsid w:val="005D12BC"/>
    <w:rsid w:val="005D454A"/>
    <w:rsid w:val="005D54E5"/>
    <w:rsid w:val="005D5F5B"/>
    <w:rsid w:val="005E0463"/>
    <w:rsid w:val="005E09DF"/>
    <w:rsid w:val="005E16D1"/>
    <w:rsid w:val="005E35F8"/>
    <w:rsid w:val="005E3BB4"/>
    <w:rsid w:val="005E45C8"/>
    <w:rsid w:val="005E4B54"/>
    <w:rsid w:val="005E4F82"/>
    <w:rsid w:val="005E59EB"/>
    <w:rsid w:val="005E5C4D"/>
    <w:rsid w:val="005F0BDD"/>
    <w:rsid w:val="005F1F1C"/>
    <w:rsid w:val="005F1F82"/>
    <w:rsid w:val="005F210C"/>
    <w:rsid w:val="005F3009"/>
    <w:rsid w:val="005F58BC"/>
    <w:rsid w:val="005F61AC"/>
    <w:rsid w:val="005F63AA"/>
    <w:rsid w:val="005F6FF9"/>
    <w:rsid w:val="005F7AFF"/>
    <w:rsid w:val="006002A5"/>
    <w:rsid w:val="006003CA"/>
    <w:rsid w:val="00603C0D"/>
    <w:rsid w:val="006054C6"/>
    <w:rsid w:val="00606708"/>
    <w:rsid w:val="00606B33"/>
    <w:rsid w:val="00613BCB"/>
    <w:rsid w:val="00613E11"/>
    <w:rsid w:val="006140CB"/>
    <w:rsid w:val="0061686E"/>
    <w:rsid w:val="0061793B"/>
    <w:rsid w:val="006213B2"/>
    <w:rsid w:val="006220F4"/>
    <w:rsid w:val="006236E5"/>
    <w:rsid w:val="00623844"/>
    <w:rsid w:val="00623AE3"/>
    <w:rsid w:val="0062412A"/>
    <w:rsid w:val="00624801"/>
    <w:rsid w:val="006249EB"/>
    <w:rsid w:val="00626222"/>
    <w:rsid w:val="006268A0"/>
    <w:rsid w:val="00630FF3"/>
    <w:rsid w:val="00631681"/>
    <w:rsid w:val="0063477E"/>
    <w:rsid w:val="006356C9"/>
    <w:rsid w:val="006364B8"/>
    <w:rsid w:val="00637919"/>
    <w:rsid w:val="00641455"/>
    <w:rsid w:val="00642AE5"/>
    <w:rsid w:val="00645076"/>
    <w:rsid w:val="0064508B"/>
    <w:rsid w:val="006454DD"/>
    <w:rsid w:val="00645F73"/>
    <w:rsid w:val="00646C2C"/>
    <w:rsid w:val="0065045B"/>
    <w:rsid w:val="00651AA3"/>
    <w:rsid w:val="00652139"/>
    <w:rsid w:val="00653337"/>
    <w:rsid w:val="00657D27"/>
    <w:rsid w:val="00660529"/>
    <w:rsid w:val="00660C2D"/>
    <w:rsid w:val="00661461"/>
    <w:rsid w:val="00661510"/>
    <w:rsid w:val="0066185F"/>
    <w:rsid w:val="00663FE1"/>
    <w:rsid w:val="006667EA"/>
    <w:rsid w:val="0067276A"/>
    <w:rsid w:val="00673749"/>
    <w:rsid w:val="00674679"/>
    <w:rsid w:val="0067518E"/>
    <w:rsid w:val="00676DEB"/>
    <w:rsid w:val="00680607"/>
    <w:rsid w:val="00680CFA"/>
    <w:rsid w:val="00682A1F"/>
    <w:rsid w:val="00682B7D"/>
    <w:rsid w:val="00684242"/>
    <w:rsid w:val="00686F24"/>
    <w:rsid w:val="00687344"/>
    <w:rsid w:val="006913F5"/>
    <w:rsid w:val="006914B0"/>
    <w:rsid w:val="00691C9B"/>
    <w:rsid w:val="006936C9"/>
    <w:rsid w:val="006946C7"/>
    <w:rsid w:val="00696729"/>
    <w:rsid w:val="0069672F"/>
    <w:rsid w:val="006968DD"/>
    <w:rsid w:val="00696A22"/>
    <w:rsid w:val="006A2227"/>
    <w:rsid w:val="006A2A8A"/>
    <w:rsid w:val="006A2AE4"/>
    <w:rsid w:val="006A3B93"/>
    <w:rsid w:val="006A57B6"/>
    <w:rsid w:val="006A638A"/>
    <w:rsid w:val="006A6772"/>
    <w:rsid w:val="006B036A"/>
    <w:rsid w:val="006B22CD"/>
    <w:rsid w:val="006B25B0"/>
    <w:rsid w:val="006B62FC"/>
    <w:rsid w:val="006C05FB"/>
    <w:rsid w:val="006C099D"/>
    <w:rsid w:val="006C1FC5"/>
    <w:rsid w:val="006C23CE"/>
    <w:rsid w:val="006C51CB"/>
    <w:rsid w:val="006C663A"/>
    <w:rsid w:val="006C7FCF"/>
    <w:rsid w:val="006D1170"/>
    <w:rsid w:val="006D331D"/>
    <w:rsid w:val="006D5841"/>
    <w:rsid w:val="006D6AED"/>
    <w:rsid w:val="006E04EF"/>
    <w:rsid w:val="006E0DAC"/>
    <w:rsid w:val="006E2513"/>
    <w:rsid w:val="006E381E"/>
    <w:rsid w:val="006E4892"/>
    <w:rsid w:val="006E48A0"/>
    <w:rsid w:val="006E4F48"/>
    <w:rsid w:val="006E5079"/>
    <w:rsid w:val="006E551D"/>
    <w:rsid w:val="006E711C"/>
    <w:rsid w:val="006F0CD3"/>
    <w:rsid w:val="006F25F2"/>
    <w:rsid w:val="006F2F10"/>
    <w:rsid w:val="0070076A"/>
    <w:rsid w:val="00701CE9"/>
    <w:rsid w:val="007020D2"/>
    <w:rsid w:val="007033CB"/>
    <w:rsid w:val="007043B6"/>
    <w:rsid w:val="00705431"/>
    <w:rsid w:val="00705A15"/>
    <w:rsid w:val="00706753"/>
    <w:rsid w:val="0070692E"/>
    <w:rsid w:val="0070694F"/>
    <w:rsid w:val="0071356D"/>
    <w:rsid w:val="00713663"/>
    <w:rsid w:val="00720E8D"/>
    <w:rsid w:val="00721E20"/>
    <w:rsid w:val="00723D8A"/>
    <w:rsid w:val="00726F1E"/>
    <w:rsid w:val="00727860"/>
    <w:rsid w:val="00727EF9"/>
    <w:rsid w:val="00731DCD"/>
    <w:rsid w:val="00732319"/>
    <w:rsid w:val="00732D59"/>
    <w:rsid w:val="007333C5"/>
    <w:rsid w:val="0073350E"/>
    <w:rsid w:val="007368F4"/>
    <w:rsid w:val="00736A3B"/>
    <w:rsid w:val="00740CF0"/>
    <w:rsid w:val="0074775F"/>
    <w:rsid w:val="0075051C"/>
    <w:rsid w:val="00751522"/>
    <w:rsid w:val="0075376E"/>
    <w:rsid w:val="00756368"/>
    <w:rsid w:val="00757A25"/>
    <w:rsid w:val="00761635"/>
    <w:rsid w:val="00762F70"/>
    <w:rsid w:val="00765610"/>
    <w:rsid w:val="007667BD"/>
    <w:rsid w:val="00766C0D"/>
    <w:rsid w:val="00767D7D"/>
    <w:rsid w:val="007712BB"/>
    <w:rsid w:val="007727BC"/>
    <w:rsid w:val="007741A7"/>
    <w:rsid w:val="00774986"/>
    <w:rsid w:val="00775A3B"/>
    <w:rsid w:val="00780BCB"/>
    <w:rsid w:val="00785CDA"/>
    <w:rsid w:val="0078754C"/>
    <w:rsid w:val="00791A52"/>
    <w:rsid w:val="007923B4"/>
    <w:rsid w:val="00792F0C"/>
    <w:rsid w:val="007940FE"/>
    <w:rsid w:val="007948CF"/>
    <w:rsid w:val="0079578F"/>
    <w:rsid w:val="007977F8"/>
    <w:rsid w:val="00797AA8"/>
    <w:rsid w:val="00797E1F"/>
    <w:rsid w:val="007A04D5"/>
    <w:rsid w:val="007A05C2"/>
    <w:rsid w:val="007A0905"/>
    <w:rsid w:val="007A090D"/>
    <w:rsid w:val="007A20ED"/>
    <w:rsid w:val="007A7717"/>
    <w:rsid w:val="007A790E"/>
    <w:rsid w:val="007B0B38"/>
    <w:rsid w:val="007B0EDF"/>
    <w:rsid w:val="007B39C4"/>
    <w:rsid w:val="007B4DDA"/>
    <w:rsid w:val="007B4E8F"/>
    <w:rsid w:val="007B5C8E"/>
    <w:rsid w:val="007B5E1B"/>
    <w:rsid w:val="007C168D"/>
    <w:rsid w:val="007C5DBA"/>
    <w:rsid w:val="007C6433"/>
    <w:rsid w:val="007C66D5"/>
    <w:rsid w:val="007C6856"/>
    <w:rsid w:val="007D09D4"/>
    <w:rsid w:val="007D2872"/>
    <w:rsid w:val="007D3C0C"/>
    <w:rsid w:val="007D45D3"/>
    <w:rsid w:val="007D4DDF"/>
    <w:rsid w:val="007D4F34"/>
    <w:rsid w:val="007D52FA"/>
    <w:rsid w:val="007D7612"/>
    <w:rsid w:val="007D7A04"/>
    <w:rsid w:val="007D7FB4"/>
    <w:rsid w:val="007E1A3D"/>
    <w:rsid w:val="007E1AE1"/>
    <w:rsid w:val="007E775E"/>
    <w:rsid w:val="007F0CED"/>
    <w:rsid w:val="007F1924"/>
    <w:rsid w:val="007F26EF"/>
    <w:rsid w:val="007F604F"/>
    <w:rsid w:val="007F610C"/>
    <w:rsid w:val="007F6DCD"/>
    <w:rsid w:val="008005F3"/>
    <w:rsid w:val="008007AA"/>
    <w:rsid w:val="0080191C"/>
    <w:rsid w:val="00802341"/>
    <w:rsid w:val="00804496"/>
    <w:rsid w:val="0080529C"/>
    <w:rsid w:val="0080566C"/>
    <w:rsid w:val="00806509"/>
    <w:rsid w:val="00806A56"/>
    <w:rsid w:val="0081005E"/>
    <w:rsid w:val="008107B4"/>
    <w:rsid w:val="00810CF1"/>
    <w:rsid w:val="00813A41"/>
    <w:rsid w:val="00814194"/>
    <w:rsid w:val="008147CF"/>
    <w:rsid w:val="008147D9"/>
    <w:rsid w:val="00815301"/>
    <w:rsid w:val="00816F85"/>
    <w:rsid w:val="00820BC4"/>
    <w:rsid w:val="00820C6E"/>
    <w:rsid w:val="008214F4"/>
    <w:rsid w:val="008234E7"/>
    <w:rsid w:val="00823A09"/>
    <w:rsid w:val="008246AA"/>
    <w:rsid w:val="00825069"/>
    <w:rsid w:val="008259AB"/>
    <w:rsid w:val="0082623A"/>
    <w:rsid w:val="008269E1"/>
    <w:rsid w:val="00827195"/>
    <w:rsid w:val="0082771A"/>
    <w:rsid w:val="00830B45"/>
    <w:rsid w:val="0083313B"/>
    <w:rsid w:val="00833250"/>
    <w:rsid w:val="00834541"/>
    <w:rsid w:val="00834823"/>
    <w:rsid w:val="00836B61"/>
    <w:rsid w:val="00836C8D"/>
    <w:rsid w:val="008407BC"/>
    <w:rsid w:val="0084108E"/>
    <w:rsid w:val="008416D4"/>
    <w:rsid w:val="00843A3D"/>
    <w:rsid w:val="00844360"/>
    <w:rsid w:val="00845451"/>
    <w:rsid w:val="008475E9"/>
    <w:rsid w:val="00847B53"/>
    <w:rsid w:val="00847BFE"/>
    <w:rsid w:val="00850529"/>
    <w:rsid w:val="008526A8"/>
    <w:rsid w:val="00852BD3"/>
    <w:rsid w:val="00853C52"/>
    <w:rsid w:val="0085444E"/>
    <w:rsid w:val="00854A79"/>
    <w:rsid w:val="008556E5"/>
    <w:rsid w:val="008566AB"/>
    <w:rsid w:val="008576C0"/>
    <w:rsid w:val="00860BD7"/>
    <w:rsid w:val="00864CA1"/>
    <w:rsid w:val="00864F5A"/>
    <w:rsid w:val="00865781"/>
    <w:rsid w:val="008663A9"/>
    <w:rsid w:val="00866646"/>
    <w:rsid w:val="00867179"/>
    <w:rsid w:val="008700EB"/>
    <w:rsid w:val="008705F6"/>
    <w:rsid w:val="00870D2A"/>
    <w:rsid w:val="0087220E"/>
    <w:rsid w:val="00872CE7"/>
    <w:rsid w:val="008752CE"/>
    <w:rsid w:val="008756F3"/>
    <w:rsid w:val="00876075"/>
    <w:rsid w:val="00876128"/>
    <w:rsid w:val="008762B0"/>
    <w:rsid w:val="008763D1"/>
    <w:rsid w:val="008763DD"/>
    <w:rsid w:val="00881802"/>
    <w:rsid w:val="00884B11"/>
    <w:rsid w:val="0088690D"/>
    <w:rsid w:val="00890F78"/>
    <w:rsid w:val="008921B1"/>
    <w:rsid w:val="00893182"/>
    <w:rsid w:val="0089532C"/>
    <w:rsid w:val="008962BE"/>
    <w:rsid w:val="008966FB"/>
    <w:rsid w:val="008A1F9B"/>
    <w:rsid w:val="008A2470"/>
    <w:rsid w:val="008A3064"/>
    <w:rsid w:val="008A338F"/>
    <w:rsid w:val="008A3A45"/>
    <w:rsid w:val="008A3CDB"/>
    <w:rsid w:val="008A457B"/>
    <w:rsid w:val="008A7189"/>
    <w:rsid w:val="008A792B"/>
    <w:rsid w:val="008B293B"/>
    <w:rsid w:val="008B2A1E"/>
    <w:rsid w:val="008B3859"/>
    <w:rsid w:val="008B4353"/>
    <w:rsid w:val="008B4C65"/>
    <w:rsid w:val="008B5EB2"/>
    <w:rsid w:val="008B6109"/>
    <w:rsid w:val="008B73F6"/>
    <w:rsid w:val="008B74A9"/>
    <w:rsid w:val="008C0CB1"/>
    <w:rsid w:val="008C2487"/>
    <w:rsid w:val="008C25A0"/>
    <w:rsid w:val="008C340C"/>
    <w:rsid w:val="008C42F5"/>
    <w:rsid w:val="008C466D"/>
    <w:rsid w:val="008C4D9C"/>
    <w:rsid w:val="008C7E41"/>
    <w:rsid w:val="008D0A9C"/>
    <w:rsid w:val="008D0BB5"/>
    <w:rsid w:val="008D11E3"/>
    <w:rsid w:val="008D323B"/>
    <w:rsid w:val="008D3A83"/>
    <w:rsid w:val="008D3BD1"/>
    <w:rsid w:val="008D3CDB"/>
    <w:rsid w:val="008D5861"/>
    <w:rsid w:val="008D69D6"/>
    <w:rsid w:val="008D7149"/>
    <w:rsid w:val="008D7346"/>
    <w:rsid w:val="008D7859"/>
    <w:rsid w:val="008E0DC4"/>
    <w:rsid w:val="008E15B2"/>
    <w:rsid w:val="008E21B5"/>
    <w:rsid w:val="008E26E5"/>
    <w:rsid w:val="008E28A8"/>
    <w:rsid w:val="008E2C8F"/>
    <w:rsid w:val="008E32D3"/>
    <w:rsid w:val="008E3C29"/>
    <w:rsid w:val="008E43B1"/>
    <w:rsid w:val="008F0C71"/>
    <w:rsid w:val="008F16C2"/>
    <w:rsid w:val="008F2EB2"/>
    <w:rsid w:val="008F3A14"/>
    <w:rsid w:val="008F4B44"/>
    <w:rsid w:val="008F4D9E"/>
    <w:rsid w:val="008F66B5"/>
    <w:rsid w:val="008F6796"/>
    <w:rsid w:val="008F6F0D"/>
    <w:rsid w:val="008F7B20"/>
    <w:rsid w:val="00900241"/>
    <w:rsid w:val="00900774"/>
    <w:rsid w:val="009024AB"/>
    <w:rsid w:val="00902536"/>
    <w:rsid w:val="009027EA"/>
    <w:rsid w:val="00902ADF"/>
    <w:rsid w:val="00902EA3"/>
    <w:rsid w:val="00904B1C"/>
    <w:rsid w:val="00905AED"/>
    <w:rsid w:val="009061F8"/>
    <w:rsid w:val="00906A7A"/>
    <w:rsid w:val="00907643"/>
    <w:rsid w:val="009107D7"/>
    <w:rsid w:val="00910B9C"/>
    <w:rsid w:val="00911126"/>
    <w:rsid w:val="00911758"/>
    <w:rsid w:val="00912385"/>
    <w:rsid w:val="00914534"/>
    <w:rsid w:val="00915460"/>
    <w:rsid w:val="009178A5"/>
    <w:rsid w:val="00917D67"/>
    <w:rsid w:val="0092387E"/>
    <w:rsid w:val="00923FE3"/>
    <w:rsid w:val="00926E1D"/>
    <w:rsid w:val="00926ECA"/>
    <w:rsid w:val="00926F90"/>
    <w:rsid w:val="0093176E"/>
    <w:rsid w:val="00931E66"/>
    <w:rsid w:val="00932B39"/>
    <w:rsid w:val="00934E1A"/>
    <w:rsid w:val="00940433"/>
    <w:rsid w:val="00942E2D"/>
    <w:rsid w:val="00943B72"/>
    <w:rsid w:val="00943E67"/>
    <w:rsid w:val="00945A3A"/>
    <w:rsid w:val="00945F4C"/>
    <w:rsid w:val="00946BDB"/>
    <w:rsid w:val="0095093A"/>
    <w:rsid w:val="009513F3"/>
    <w:rsid w:val="009522CF"/>
    <w:rsid w:val="0095466C"/>
    <w:rsid w:val="00954854"/>
    <w:rsid w:val="00956DD2"/>
    <w:rsid w:val="0096073E"/>
    <w:rsid w:val="009611AC"/>
    <w:rsid w:val="00963D05"/>
    <w:rsid w:val="0096483A"/>
    <w:rsid w:val="009649E2"/>
    <w:rsid w:val="00964A37"/>
    <w:rsid w:val="00965E8E"/>
    <w:rsid w:val="00971F90"/>
    <w:rsid w:val="00973244"/>
    <w:rsid w:val="009742E6"/>
    <w:rsid w:val="00975887"/>
    <w:rsid w:val="00980C87"/>
    <w:rsid w:val="00983C9F"/>
    <w:rsid w:val="009848FD"/>
    <w:rsid w:val="00985B5D"/>
    <w:rsid w:val="009943DD"/>
    <w:rsid w:val="00994E70"/>
    <w:rsid w:val="00995B0D"/>
    <w:rsid w:val="00996515"/>
    <w:rsid w:val="00996D6D"/>
    <w:rsid w:val="009970FF"/>
    <w:rsid w:val="00997B2F"/>
    <w:rsid w:val="009A08B5"/>
    <w:rsid w:val="009A08E2"/>
    <w:rsid w:val="009A2739"/>
    <w:rsid w:val="009A4B14"/>
    <w:rsid w:val="009B053B"/>
    <w:rsid w:val="009B1166"/>
    <w:rsid w:val="009B1262"/>
    <w:rsid w:val="009B1EB2"/>
    <w:rsid w:val="009B3D35"/>
    <w:rsid w:val="009B5798"/>
    <w:rsid w:val="009B60CE"/>
    <w:rsid w:val="009B763D"/>
    <w:rsid w:val="009B7DDF"/>
    <w:rsid w:val="009C114D"/>
    <w:rsid w:val="009C2023"/>
    <w:rsid w:val="009C2E5A"/>
    <w:rsid w:val="009C41BA"/>
    <w:rsid w:val="009C53D5"/>
    <w:rsid w:val="009C5591"/>
    <w:rsid w:val="009C6E1B"/>
    <w:rsid w:val="009C73F7"/>
    <w:rsid w:val="009D03BA"/>
    <w:rsid w:val="009D0D8C"/>
    <w:rsid w:val="009D35A7"/>
    <w:rsid w:val="009D4749"/>
    <w:rsid w:val="009D48D0"/>
    <w:rsid w:val="009D4CC1"/>
    <w:rsid w:val="009D5653"/>
    <w:rsid w:val="009D59B3"/>
    <w:rsid w:val="009D5D30"/>
    <w:rsid w:val="009D6187"/>
    <w:rsid w:val="009E0861"/>
    <w:rsid w:val="009E0F62"/>
    <w:rsid w:val="009E1DEF"/>
    <w:rsid w:val="009E253B"/>
    <w:rsid w:val="009E2AC9"/>
    <w:rsid w:val="009E4D2C"/>
    <w:rsid w:val="009E6032"/>
    <w:rsid w:val="009F0070"/>
    <w:rsid w:val="009F41E1"/>
    <w:rsid w:val="009F49E9"/>
    <w:rsid w:val="009F5429"/>
    <w:rsid w:val="009F5B55"/>
    <w:rsid w:val="009F5FE0"/>
    <w:rsid w:val="009F6810"/>
    <w:rsid w:val="009F7963"/>
    <w:rsid w:val="00A000E3"/>
    <w:rsid w:val="00A007D1"/>
    <w:rsid w:val="00A03B1C"/>
    <w:rsid w:val="00A07492"/>
    <w:rsid w:val="00A07DE3"/>
    <w:rsid w:val="00A1009D"/>
    <w:rsid w:val="00A100B2"/>
    <w:rsid w:val="00A1045E"/>
    <w:rsid w:val="00A128AA"/>
    <w:rsid w:val="00A12904"/>
    <w:rsid w:val="00A12A7B"/>
    <w:rsid w:val="00A1399C"/>
    <w:rsid w:val="00A1522C"/>
    <w:rsid w:val="00A1543C"/>
    <w:rsid w:val="00A20B99"/>
    <w:rsid w:val="00A20E32"/>
    <w:rsid w:val="00A22836"/>
    <w:rsid w:val="00A22A57"/>
    <w:rsid w:val="00A248EF"/>
    <w:rsid w:val="00A2747A"/>
    <w:rsid w:val="00A3041F"/>
    <w:rsid w:val="00A3085F"/>
    <w:rsid w:val="00A3195F"/>
    <w:rsid w:val="00A31A9E"/>
    <w:rsid w:val="00A31D1E"/>
    <w:rsid w:val="00A3255E"/>
    <w:rsid w:val="00A32E09"/>
    <w:rsid w:val="00A3478B"/>
    <w:rsid w:val="00A4514C"/>
    <w:rsid w:val="00A46C76"/>
    <w:rsid w:val="00A47CE6"/>
    <w:rsid w:val="00A52960"/>
    <w:rsid w:val="00A53014"/>
    <w:rsid w:val="00A53583"/>
    <w:rsid w:val="00A539A4"/>
    <w:rsid w:val="00A554DC"/>
    <w:rsid w:val="00A616FB"/>
    <w:rsid w:val="00A626AE"/>
    <w:rsid w:val="00A63A3F"/>
    <w:rsid w:val="00A6493E"/>
    <w:rsid w:val="00A662F5"/>
    <w:rsid w:val="00A67E97"/>
    <w:rsid w:val="00A7030E"/>
    <w:rsid w:val="00A70847"/>
    <w:rsid w:val="00A73B88"/>
    <w:rsid w:val="00A7537C"/>
    <w:rsid w:val="00A760BD"/>
    <w:rsid w:val="00A7620C"/>
    <w:rsid w:val="00A806C1"/>
    <w:rsid w:val="00A81830"/>
    <w:rsid w:val="00A81F3E"/>
    <w:rsid w:val="00A82892"/>
    <w:rsid w:val="00A85333"/>
    <w:rsid w:val="00A85BB4"/>
    <w:rsid w:val="00A86B39"/>
    <w:rsid w:val="00A86EB5"/>
    <w:rsid w:val="00A872B9"/>
    <w:rsid w:val="00A875B0"/>
    <w:rsid w:val="00A8787F"/>
    <w:rsid w:val="00A87EF1"/>
    <w:rsid w:val="00A90B16"/>
    <w:rsid w:val="00A90EEB"/>
    <w:rsid w:val="00A91AD9"/>
    <w:rsid w:val="00A92A34"/>
    <w:rsid w:val="00A92EEB"/>
    <w:rsid w:val="00A941EB"/>
    <w:rsid w:val="00A94A09"/>
    <w:rsid w:val="00A97605"/>
    <w:rsid w:val="00AA0B13"/>
    <w:rsid w:val="00AA2789"/>
    <w:rsid w:val="00AA318D"/>
    <w:rsid w:val="00AA3C42"/>
    <w:rsid w:val="00AA3DF1"/>
    <w:rsid w:val="00AA3EA8"/>
    <w:rsid w:val="00AA464D"/>
    <w:rsid w:val="00AA4836"/>
    <w:rsid w:val="00AA6640"/>
    <w:rsid w:val="00AA6AB3"/>
    <w:rsid w:val="00AA7BD9"/>
    <w:rsid w:val="00AB0D44"/>
    <w:rsid w:val="00AB0FAF"/>
    <w:rsid w:val="00AB5F5B"/>
    <w:rsid w:val="00AB7253"/>
    <w:rsid w:val="00AB742F"/>
    <w:rsid w:val="00AC0312"/>
    <w:rsid w:val="00AC364A"/>
    <w:rsid w:val="00AC3909"/>
    <w:rsid w:val="00AC3B85"/>
    <w:rsid w:val="00AC651C"/>
    <w:rsid w:val="00AC7638"/>
    <w:rsid w:val="00AC7E12"/>
    <w:rsid w:val="00AD04A1"/>
    <w:rsid w:val="00AD1785"/>
    <w:rsid w:val="00AD2292"/>
    <w:rsid w:val="00AD36B9"/>
    <w:rsid w:val="00AE1A72"/>
    <w:rsid w:val="00AE2819"/>
    <w:rsid w:val="00AE4276"/>
    <w:rsid w:val="00AE53F7"/>
    <w:rsid w:val="00AE543E"/>
    <w:rsid w:val="00AE7E80"/>
    <w:rsid w:val="00AF040D"/>
    <w:rsid w:val="00AF0912"/>
    <w:rsid w:val="00AF2A89"/>
    <w:rsid w:val="00AF2E12"/>
    <w:rsid w:val="00AF4321"/>
    <w:rsid w:val="00AF5EDB"/>
    <w:rsid w:val="00B000F7"/>
    <w:rsid w:val="00B014B0"/>
    <w:rsid w:val="00B01533"/>
    <w:rsid w:val="00B03BF9"/>
    <w:rsid w:val="00B04742"/>
    <w:rsid w:val="00B052EA"/>
    <w:rsid w:val="00B061DB"/>
    <w:rsid w:val="00B0761A"/>
    <w:rsid w:val="00B079DC"/>
    <w:rsid w:val="00B1041B"/>
    <w:rsid w:val="00B104D1"/>
    <w:rsid w:val="00B10BB6"/>
    <w:rsid w:val="00B11310"/>
    <w:rsid w:val="00B12F1F"/>
    <w:rsid w:val="00B13341"/>
    <w:rsid w:val="00B135C4"/>
    <w:rsid w:val="00B1391D"/>
    <w:rsid w:val="00B13D0D"/>
    <w:rsid w:val="00B14069"/>
    <w:rsid w:val="00B149DD"/>
    <w:rsid w:val="00B14A2C"/>
    <w:rsid w:val="00B15A8F"/>
    <w:rsid w:val="00B16B9A"/>
    <w:rsid w:val="00B16D82"/>
    <w:rsid w:val="00B172C8"/>
    <w:rsid w:val="00B175CE"/>
    <w:rsid w:val="00B17F70"/>
    <w:rsid w:val="00B20997"/>
    <w:rsid w:val="00B20A71"/>
    <w:rsid w:val="00B23B2A"/>
    <w:rsid w:val="00B25A70"/>
    <w:rsid w:val="00B26A61"/>
    <w:rsid w:val="00B27CEA"/>
    <w:rsid w:val="00B30838"/>
    <w:rsid w:val="00B3296C"/>
    <w:rsid w:val="00B33B51"/>
    <w:rsid w:val="00B33C52"/>
    <w:rsid w:val="00B33D50"/>
    <w:rsid w:val="00B354E6"/>
    <w:rsid w:val="00B377C3"/>
    <w:rsid w:val="00B41D19"/>
    <w:rsid w:val="00B43761"/>
    <w:rsid w:val="00B44B59"/>
    <w:rsid w:val="00B44D96"/>
    <w:rsid w:val="00B50258"/>
    <w:rsid w:val="00B53C37"/>
    <w:rsid w:val="00B546BE"/>
    <w:rsid w:val="00B55606"/>
    <w:rsid w:val="00B559B8"/>
    <w:rsid w:val="00B56180"/>
    <w:rsid w:val="00B61275"/>
    <w:rsid w:val="00B6142A"/>
    <w:rsid w:val="00B61906"/>
    <w:rsid w:val="00B61A22"/>
    <w:rsid w:val="00B635DC"/>
    <w:rsid w:val="00B639C6"/>
    <w:rsid w:val="00B64D1B"/>
    <w:rsid w:val="00B65C46"/>
    <w:rsid w:val="00B70058"/>
    <w:rsid w:val="00B74951"/>
    <w:rsid w:val="00B76CA8"/>
    <w:rsid w:val="00B774B7"/>
    <w:rsid w:val="00B779EC"/>
    <w:rsid w:val="00B8005A"/>
    <w:rsid w:val="00B81448"/>
    <w:rsid w:val="00B81DFF"/>
    <w:rsid w:val="00B81EC4"/>
    <w:rsid w:val="00B82226"/>
    <w:rsid w:val="00B823F3"/>
    <w:rsid w:val="00B84F2C"/>
    <w:rsid w:val="00B865F6"/>
    <w:rsid w:val="00B8706A"/>
    <w:rsid w:val="00B90AC3"/>
    <w:rsid w:val="00B90E22"/>
    <w:rsid w:val="00B926F6"/>
    <w:rsid w:val="00B92B02"/>
    <w:rsid w:val="00B93219"/>
    <w:rsid w:val="00B9395C"/>
    <w:rsid w:val="00B95F98"/>
    <w:rsid w:val="00B964E9"/>
    <w:rsid w:val="00B96CC9"/>
    <w:rsid w:val="00B97B4A"/>
    <w:rsid w:val="00BA0059"/>
    <w:rsid w:val="00BA0431"/>
    <w:rsid w:val="00BA1DAC"/>
    <w:rsid w:val="00BA2F3C"/>
    <w:rsid w:val="00BA50DC"/>
    <w:rsid w:val="00BA6CF4"/>
    <w:rsid w:val="00BA7140"/>
    <w:rsid w:val="00BA785E"/>
    <w:rsid w:val="00BA7B05"/>
    <w:rsid w:val="00BB0962"/>
    <w:rsid w:val="00BB0DF4"/>
    <w:rsid w:val="00BB173B"/>
    <w:rsid w:val="00BB2570"/>
    <w:rsid w:val="00BB2644"/>
    <w:rsid w:val="00BB2AC8"/>
    <w:rsid w:val="00BB2F68"/>
    <w:rsid w:val="00BB3E33"/>
    <w:rsid w:val="00BB4C71"/>
    <w:rsid w:val="00BB5C4A"/>
    <w:rsid w:val="00BC1862"/>
    <w:rsid w:val="00BC19B8"/>
    <w:rsid w:val="00BC2150"/>
    <w:rsid w:val="00BC366D"/>
    <w:rsid w:val="00BC3CD4"/>
    <w:rsid w:val="00BC3F28"/>
    <w:rsid w:val="00BC42B9"/>
    <w:rsid w:val="00BC47F8"/>
    <w:rsid w:val="00BC6268"/>
    <w:rsid w:val="00BD005F"/>
    <w:rsid w:val="00BD29DF"/>
    <w:rsid w:val="00BD2F0B"/>
    <w:rsid w:val="00BD37AE"/>
    <w:rsid w:val="00BD5B71"/>
    <w:rsid w:val="00BE449C"/>
    <w:rsid w:val="00BE50E1"/>
    <w:rsid w:val="00BE64B7"/>
    <w:rsid w:val="00BF10E5"/>
    <w:rsid w:val="00BF11F4"/>
    <w:rsid w:val="00BF2BEA"/>
    <w:rsid w:val="00BF3919"/>
    <w:rsid w:val="00BF3C6C"/>
    <w:rsid w:val="00BF4CFE"/>
    <w:rsid w:val="00BF4E26"/>
    <w:rsid w:val="00BF5AF2"/>
    <w:rsid w:val="00BF791A"/>
    <w:rsid w:val="00C02392"/>
    <w:rsid w:val="00C02CC7"/>
    <w:rsid w:val="00C0328D"/>
    <w:rsid w:val="00C05605"/>
    <w:rsid w:val="00C05DF1"/>
    <w:rsid w:val="00C06494"/>
    <w:rsid w:val="00C06CF4"/>
    <w:rsid w:val="00C06F0E"/>
    <w:rsid w:val="00C10123"/>
    <w:rsid w:val="00C11DFB"/>
    <w:rsid w:val="00C125D4"/>
    <w:rsid w:val="00C13D53"/>
    <w:rsid w:val="00C147E8"/>
    <w:rsid w:val="00C1668E"/>
    <w:rsid w:val="00C16731"/>
    <w:rsid w:val="00C170D5"/>
    <w:rsid w:val="00C20D17"/>
    <w:rsid w:val="00C2189D"/>
    <w:rsid w:val="00C23148"/>
    <w:rsid w:val="00C2361F"/>
    <w:rsid w:val="00C23827"/>
    <w:rsid w:val="00C246C1"/>
    <w:rsid w:val="00C248AB"/>
    <w:rsid w:val="00C24AC5"/>
    <w:rsid w:val="00C252C5"/>
    <w:rsid w:val="00C27356"/>
    <w:rsid w:val="00C30115"/>
    <w:rsid w:val="00C30FA6"/>
    <w:rsid w:val="00C3199F"/>
    <w:rsid w:val="00C32B19"/>
    <w:rsid w:val="00C32C9D"/>
    <w:rsid w:val="00C32E5A"/>
    <w:rsid w:val="00C3438E"/>
    <w:rsid w:val="00C35055"/>
    <w:rsid w:val="00C35950"/>
    <w:rsid w:val="00C36449"/>
    <w:rsid w:val="00C36D8C"/>
    <w:rsid w:val="00C3775F"/>
    <w:rsid w:val="00C40E30"/>
    <w:rsid w:val="00C429E5"/>
    <w:rsid w:val="00C42BF6"/>
    <w:rsid w:val="00C43084"/>
    <w:rsid w:val="00C44695"/>
    <w:rsid w:val="00C46D99"/>
    <w:rsid w:val="00C47264"/>
    <w:rsid w:val="00C47605"/>
    <w:rsid w:val="00C51482"/>
    <w:rsid w:val="00C51FEE"/>
    <w:rsid w:val="00C52BC9"/>
    <w:rsid w:val="00C53C98"/>
    <w:rsid w:val="00C55287"/>
    <w:rsid w:val="00C553A8"/>
    <w:rsid w:val="00C571F6"/>
    <w:rsid w:val="00C6044B"/>
    <w:rsid w:val="00C64A62"/>
    <w:rsid w:val="00C657D1"/>
    <w:rsid w:val="00C667B7"/>
    <w:rsid w:val="00C7247D"/>
    <w:rsid w:val="00C729D6"/>
    <w:rsid w:val="00C73DC4"/>
    <w:rsid w:val="00C74289"/>
    <w:rsid w:val="00C757E8"/>
    <w:rsid w:val="00C75AC7"/>
    <w:rsid w:val="00C75EB3"/>
    <w:rsid w:val="00C766E0"/>
    <w:rsid w:val="00C76C52"/>
    <w:rsid w:val="00C77211"/>
    <w:rsid w:val="00C77543"/>
    <w:rsid w:val="00C77B1E"/>
    <w:rsid w:val="00C80DB5"/>
    <w:rsid w:val="00C81F5B"/>
    <w:rsid w:val="00C82082"/>
    <w:rsid w:val="00C8230B"/>
    <w:rsid w:val="00C82B86"/>
    <w:rsid w:val="00C85A0B"/>
    <w:rsid w:val="00C85BB0"/>
    <w:rsid w:val="00C85C3E"/>
    <w:rsid w:val="00C85E1F"/>
    <w:rsid w:val="00C90D71"/>
    <w:rsid w:val="00C91B49"/>
    <w:rsid w:val="00C92283"/>
    <w:rsid w:val="00C924D1"/>
    <w:rsid w:val="00C94261"/>
    <w:rsid w:val="00C97621"/>
    <w:rsid w:val="00C9775E"/>
    <w:rsid w:val="00CA09E1"/>
    <w:rsid w:val="00CA1303"/>
    <w:rsid w:val="00CA2653"/>
    <w:rsid w:val="00CA443F"/>
    <w:rsid w:val="00CA47A9"/>
    <w:rsid w:val="00CA492E"/>
    <w:rsid w:val="00CA6D9D"/>
    <w:rsid w:val="00CA77A0"/>
    <w:rsid w:val="00CB0EBE"/>
    <w:rsid w:val="00CB10F4"/>
    <w:rsid w:val="00CB2D42"/>
    <w:rsid w:val="00CB31FE"/>
    <w:rsid w:val="00CB6642"/>
    <w:rsid w:val="00CC0EFE"/>
    <w:rsid w:val="00CC4B70"/>
    <w:rsid w:val="00CC4FF9"/>
    <w:rsid w:val="00CC79D0"/>
    <w:rsid w:val="00CD0104"/>
    <w:rsid w:val="00CD142E"/>
    <w:rsid w:val="00CD1CD0"/>
    <w:rsid w:val="00CD2649"/>
    <w:rsid w:val="00CD27D8"/>
    <w:rsid w:val="00CD2CE7"/>
    <w:rsid w:val="00CD3753"/>
    <w:rsid w:val="00CD5589"/>
    <w:rsid w:val="00CD558B"/>
    <w:rsid w:val="00CE0C89"/>
    <w:rsid w:val="00CE3CBC"/>
    <w:rsid w:val="00CE57B2"/>
    <w:rsid w:val="00CE62D9"/>
    <w:rsid w:val="00CE675B"/>
    <w:rsid w:val="00CE6A73"/>
    <w:rsid w:val="00CE7EC3"/>
    <w:rsid w:val="00CF0071"/>
    <w:rsid w:val="00CF0132"/>
    <w:rsid w:val="00CF0A0A"/>
    <w:rsid w:val="00CF0D0B"/>
    <w:rsid w:val="00CF1A57"/>
    <w:rsid w:val="00CF2D99"/>
    <w:rsid w:val="00CF3BBA"/>
    <w:rsid w:val="00CF47DC"/>
    <w:rsid w:val="00CF5B75"/>
    <w:rsid w:val="00D0033E"/>
    <w:rsid w:val="00D003B0"/>
    <w:rsid w:val="00D0190B"/>
    <w:rsid w:val="00D024E3"/>
    <w:rsid w:val="00D0291D"/>
    <w:rsid w:val="00D03237"/>
    <w:rsid w:val="00D048AD"/>
    <w:rsid w:val="00D07439"/>
    <w:rsid w:val="00D109DE"/>
    <w:rsid w:val="00D111E0"/>
    <w:rsid w:val="00D1301C"/>
    <w:rsid w:val="00D1456E"/>
    <w:rsid w:val="00D14E1F"/>
    <w:rsid w:val="00D161EA"/>
    <w:rsid w:val="00D16246"/>
    <w:rsid w:val="00D16E2B"/>
    <w:rsid w:val="00D177D0"/>
    <w:rsid w:val="00D20307"/>
    <w:rsid w:val="00D20AE6"/>
    <w:rsid w:val="00D214B8"/>
    <w:rsid w:val="00D21AA5"/>
    <w:rsid w:val="00D21D6B"/>
    <w:rsid w:val="00D22463"/>
    <w:rsid w:val="00D236D4"/>
    <w:rsid w:val="00D24309"/>
    <w:rsid w:val="00D259C1"/>
    <w:rsid w:val="00D26E0E"/>
    <w:rsid w:val="00D30062"/>
    <w:rsid w:val="00D300FA"/>
    <w:rsid w:val="00D33222"/>
    <w:rsid w:val="00D34FF2"/>
    <w:rsid w:val="00D37BAF"/>
    <w:rsid w:val="00D400A2"/>
    <w:rsid w:val="00D405C9"/>
    <w:rsid w:val="00D437CC"/>
    <w:rsid w:val="00D4412C"/>
    <w:rsid w:val="00D46F57"/>
    <w:rsid w:val="00D51363"/>
    <w:rsid w:val="00D51A92"/>
    <w:rsid w:val="00D51E96"/>
    <w:rsid w:val="00D55766"/>
    <w:rsid w:val="00D57DD8"/>
    <w:rsid w:val="00D57F11"/>
    <w:rsid w:val="00D57F56"/>
    <w:rsid w:val="00D61B9B"/>
    <w:rsid w:val="00D628C5"/>
    <w:rsid w:val="00D63AD4"/>
    <w:rsid w:val="00D63BA5"/>
    <w:rsid w:val="00D71458"/>
    <w:rsid w:val="00D72863"/>
    <w:rsid w:val="00D7442B"/>
    <w:rsid w:val="00D748A6"/>
    <w:rsid w:val="00D74BCF"/>
    <w:rsid w:val="00D74C5B"/>
    <w:rsid w:val="00D75C8E"/>
    <w:rsid w:val="00D75E92"/>
    <w:rsid w:val="00D75FE6"/>
    <w:rsid w:val="00D76B0F"/>
    <w:rsid w:val="00D771FB"/>
    <w:rsid w:val="00D80BAD"/>
    <w:rsid w:val="00D83088"/>
    <w:rsid w:val="00D862AB"/>
    <w:rsid w:val="00D86BF3"/>
    <w:rsid w:val="00D874BE"/>
    <w:rsid w:val="00D87549"/>
    <w:rsid w:val="00D915A1"/>
    <w:rsid w:val="00D917DD"/>
    <w:rsid w:val="00D92551"/>
    <w:rsid w:val="00D9513A"/>
    <w:rsid w:val="00D95A80"/>
    <w:rsid w:val="00D95AE5"/>
    <w:rsid w:val="00D97B5D"/>
    <w:rsid w:val="00DA07E0"/>
    <w:rsid w:val="00DA1204"/>
    <w:rsid w:val="00DA3101"/>
    <w:rsid w:val="00DA52E7"/>
    <w:rsid w:val="00DA5946"/>
    <w:rsid w:val="00DA74B6"/>
    <w:rsid w:val="00DA76DC"/>
    <w:rsid w:val="00DB09D0"/>
    <w:rsid w:val="00DB210A"/>
    <w:rsid w:val="00DB33F1"/>
    <w:rsid w:val="00DB4BD9"/>
    <w:rsid w:val="00DB61FA"/>
    <w:rsid w:val="00DB71DD"/>
    <w:rsid w:val="00DB7A60"/>
    <w:rsid w:val="00DC0C3B"/>
    <w:rsid w:val="00DC169C"/>
    <w:rsid w:val="00DC2680"/>
    <w:rsid w:val="00DC2B7E"/>
    <w:rsid w:val="00DC3045"/>
    <w:rsid w:val="00DC4757"/>
    <w:rsid w:val="00DC4963"/>
    <w:rsid w:val="00DC6D7A"/>
    <w:rsid w:val="00DC7DF3"/>
    <w:rsid w:val="00DC7F4D"/>
    <w:rsid w:val="00DD429D"/>
    <w:rsid w:val="00DD5B22"/>
    <w:rsid w:val="00DD6778"/>
    <w:rsid w:val="00DE016A"/>
    <w:rsid w:val="00DE0C24"/>
    <w:rsid w:val="00DE1921"/>
    <w:rsid w:val="00DE52F2"/>
    <w:rsid w:val="00DE597A"/>
    <w:rsid w:val="00DE625E"/>
    <w:rsid w:val="00DE69CF"/>
    <w:rsid w:val="00DF0C4A"/>
    <w:rsid w:val="00DF0CB7"/>
    <w:rsid w:val="00DF1B2C"/>
    <w:rsid w:val="00DF2FB8"/>
    <w:rsid w:val="00DF38DD"/>
    <w:rsid w:val="00DF3D97"/>
    <w:rsid w:val="00DF45CA"/>
    <w:rsid w:val="00DF4D8F"/>
    <w:rsid w:val="00DF4E57"/>
    <w:rsid w:val="00DF6176"/>
    <w:rsid w:val="00E00F86"/>
    <w:rsid w:val="00E03464"/>
    <w:rsid w:val="00E05F66"/>
    <w:rsid w:val="00E06A97"/>
    <w:rsid w:val="00E10FC7"/>
    <w:rsid w:val="00E111D7"/>
    <w:rsid w:val="00E1182C"/>
    <w:rsid w:val="00E11E0B"/>
    <w:rsid w:val="00E11F75"/>
    <w:rsid w:val="00E12D27"/>
    <w:rsid w:val="00E13BF8"/>
    <w:rsid w:val="00E1461D"/>
    <w:rsid w:val="00E1629E"/>
    <w:rsid w:val="00E16A5C"/>
    <w:rsid w:val="00E175F8"/>
    <w:rsid w:val="00E177DA"/>
    <w:rsid w:val="00E17DC4"/>
    <w:rsid w:val="00E21650"/>
    <w:rsid w:val="00E219C9"/>
    <w:rsid w:val="00E21BB9"/>
    <w:rsid w:val="00E223D1"/>
    <w:rsid w:val="00E2270D"/>
    <w:rsid w:val="00E22AAD"/>
    <w:rsid w:val="00E22D8C"/>
    <w:rsid w:val="00E2318B"/>
    <w:rsid w:val="00E26223"/>
    <w:rsid w:val="00E27094"/>
    <w:rsid w:val="00E31567"/>
    <w:rsid w:val="00E32D08"/>
    <w:rsid w:val="00E337BD"/>
    <w:rsid w:val="00E34422"/>
    <w:rsid w:val="00E3446D"/>
    <w:rsid w:val="00E3737E"/>
    <w:rsid w:val="00E37815"/>
    <w:rsid w:val="00E378A3"/>
    <w:rsid w:val="00E4462C"/>
    <w:rsid w:val="00E510E7"/>
    <w:rsid w:val="00E52969"/>
    <w:rsid w:val="00E53120"/>
    <w:rsid w:val="00E53F1C"/>
    <w:rsid w:val="00E54368"/>
    <w:rsid w:val="00E5513F"/>
    <w:rsid w:val="00E55529"/>
    <w:rsid w:val="00E61BB9"/>
    <w:rsid w:val="00E62137"/>
    <w:rsid w:val="00E65D64"/>
    <w:rsid w:val="00E67FC1"/>
    <w:rsid w:val="00E714F1"/>
    <w:rsid w:val="00E71E9F"/>
    <w:rsid w:val="00E73DF0"/>
    <w:rsid w:val="00E74489"/>
    <w:rsid w:val="00E76525"/>
    <w:rsid w:val="00E7706E"/>
    <w:rsid w:val="00E77735"/>
    <w:rsid w:val="00E77BEE"/>
    <w:rsid w:val="00E77FE2"/>
    <w:rsid w:val="00E815FE"/>
    <w:rsid w:val="00E82B12"/>
    <w:rsid w:val="00E854B7"/>
    <w:rsid w:val="00E86A18"/>
    <w:rsid w:val="00E919F6"/>
    <w:rsid w:val="00E91F6B"/>
    <w:rsid w:val="00E93F7E"/>
    <w:rsid w:val="00E94820"/>
    <w:rsid w:val="00E95507"/>
    <w:rsid w:val="00E957ED"/>
    <w:rsid w:val="00E96632"/>
    <w:rsid w:val="00E97439"/>
    <w:rsid w:val="00E979A9"/>
    <w:rsid w:val="00E97AB0"/>
    <w:rsid w:val="00E97D67"/>
    <w:rsid w:val="00EA037B"/>
    <w:rsid w:val="00EA1A06"/>
    <w:rsid w:val="00EA3C26"/>
    <w:rsid w:val="00EA3FCA"/>
    <w:rsid w:val="00EA45EA"/>
    <w:rsid w:val="00EA5FC9"/>
    <w:rsid w:val="00EA73CA"/>
    <w:rsid w:val="00EA7705"/>
    <w:rsid w:val="00EA7C57"/>
    <w:rsid w:val="00EB09A4"/>
    <w:rsid w:val="00EB2120"/>
    <w:rsid w:val="00EB48C1"/>
    <w:rsid w:val="00EB4B3B"/>
    <w:rsid w:val="00EB5DF9"/>
    <w:rsid w:val="00EB6406"/>
    <w:rsid w:val="00EB7DEB"/>
    <w:rsid w:val="00EC00ED"/>
    <w:rsid w:val="00EC0443"/>
    <w:rsid w:val="00EC0628"/>
    <w:rsid w:val="00EC1FE8"/>
    <w:rsid w:val="00EC22EC"/>
    <w:rsid w:val="00EC2A2D"/>
    <w:rsid w:val="00EC3408"/>
    <w:rsid w:val="00EC3864"/>
    <w:rsid w:val="00EC38C4"/>
    <w:rsid w:val="00EC5659"/>
    <w:rsid w:val="00EC5CCC"/>
    <w:rsid w:val="00EC71D3"/>
    <w:rsid w:val="00EC7E5B"/>
    <w:rsid w:val="00ED2452"/>
    <w:rsid w:val="00ED255C"/>
    <w:rsid w:val="00ED288F"/>
    <w:rsid w:val="00ED321F"/>
    <w:rsid w:val="00ED5D94"/>
    <w:rsid w:val="00ED7B83"/>
    <w:rsid w:val="00EE139E"/>
    <w:rsid w:val="00EE3003"/>
    <w:rsid w:val="00EE456E"/>
    <w:rsid w:val="00EF02D9"/>
    <w:rsid w:val="00EF0BEA"/>
    <w:rsid w:val="00EF2BA3"/>
    <w:rsid w:val="00EF43C4"/>
    <w:rsid w:val="00EF704B"/>
    <w:rsid w:val="00EF7097"/>
    <w:rsid w:val="00F00191"/>
    <w:rsid w:val="00F00246"/>
    <w:rsid w:val="00F03CB9"/>
    <w:rsid w:val="00F045FC"/>
    <w:rsid w:val="00F050C6"/>
    <w:rsid w:val="00F06A5D"/>
    <w:rsid w:val="00F07E4E"/>
    <w:rsid w:val="00F106BE"/>
    <w:rsid w:val="00F12782"/>
    <w:rsid w:val="00F149C9"/>
    <w:rsid w:val="00F14DFE"/>
    <w:rsid w:val="00F15FBC"/>
    <w:rsid w:val="00F163CE"/>
    <w:rsid w:val="00F164F3"/>
    <w:rsid w:val="00F16C1A"/>
    <w:rsid w:val="00F16F14"/>
    <w:rsid w:val="00F177CF"/>
    <w:rsid w:val="00F2182E"/>
    <w:rsid w:val="00F218A0"/>
    <w:rsid w:val="00F22FD2"/>
    <w:rsid w:val="00F23171"/>
    <w:rsid w:val="00F23482"/>
    <w:rsid w:val="00F23718"/>
    <w:rsid w:val="00F24E2F"/>
    <w:rsid w:val="00F275DC"/>
    <w:rsid w:val="00F302A2"/>
    <w:rsid w:val="00F30865"/>
    <w:rsid w:val="00F313B1"/>
    <w:rsid w:val="00F31FA8"/>
    <w:rsid w:val="00F3389F"/>
    <w:rsid w:val="00F34696"/>
    <w:rsid w:val="00F352E2"/>
    <w:rsid w:val="00F36E72"/>
    <w:rsid w:val="00F37272"/>
    <w:rsid w:val="00F37820"/>
    <w:rsid w:val="00F422D4"/>
    <w:rsid w:val="00F446F9"/>
    <w:rsid w:val="00F454B2"/>
    <w:rsid w:val="00F501EF"/>
    <w:rsid w:val="00F5526B"/>
    <w:rsid w:val="00F55C4A"/>
    <w:rsid w:val="00F5687D"/>
    <w:rsid w:val="00F56F09"/>
    <w:rsid w:val="00F57363"/>
    <w:rsid w:val="00F573C2"/>
    <w:rsid w:val="00F576B2"/>
    <w:rsid w:val="00F5783A"/>
    <w:rsid w:val="00F60B5A"/>
    <w:rsid w:val="00F61D69"/>
    <w:rsid w:val="00F63B29"/>
    <w:rsid w:val="00F63C83"/>
    <w:rsid w:val="00F65221"/>
    <w:rsid w:val="00F66D96"/>
    <w:rsid w:val="00F6718C"/>
    <w:rsid w:val="00F672F2"/>
    <w:rsid w:val="00F72F16"/>
    <w:rsid w:val="00F76024"/>
    <w:rsid w:val="00F76BF5"/>
    <w:rsid w:val="00F76C7E"/>
    <w:rsid w:val="00F76F41"/>
    <w:rsid w:val="00F81BCD"/>
    <w:rsid w:val="00F82363"/>
    <w:rsid w:val="00F82FEE"/>
    <w:rsid w:val="00F83545"/>
    <w:rsid w:val="00F84E78"/>
    <w:rsid w:val="00F85523"/>
    <w:rsid w:val="00F85EDE"/>
    <w:rsid w:val="00F874B8"/>
    <w:rsid w:val="00F914F3"/>
    <w:rsid w:val="00F92498"/>
    <w:rsid w:val="00F92706"/>
    <w:rsid w:val="00F92764"/>
    <w:rsid w:val="00F92B37"/>
    <w:rsid w:val="00F93109"/>
    <w:rsid w:val="00F93D06"/>
    <w:rsid w:val="00F96121"/>
    <w:rsid w:val="00F96457"/>
    <w:rsid w:val="00F97AB6"/>
    <w:rsid w:val="00FA3D0E"/>
    <w:rsid w:val="00FA5493"/>
    <w:rsid w:val="00FA597B"/>
    <w:rsid w:val="00FA623B"/>
    <w:rsid w:val="00FA717B"/>
    <w:rsid w:val="00FB1A89"/>
    <w:rsid w:val="00FB20AD"/>
    <w:rsid w:val="00FB4426"/>
    <w:rsid w:val="00FB46F6"/>
    <w:rsid w:val="00FB49C8"/>
    <w:rsid w:val="00FB4C71"/>
    <w:rsid w:val="00FB7082"/>
    <w:rsid w:val="00FB752C"/>
    <w:rsid w:val="00FB7BF7"/>
    <w:rsid w:val="00FC0115"/>
    <w:rsid w:val="00FC1425"/>
    <w:rsid w:val="00FC4223"/>
    <w:rsid w:val="00FC4F05"/>
    <w:rsid w:val="00FC4FE0"/>
    <w:rsid w:val="00FC5A11"/>
    <w:rsid w:val="00FD0249"/>
    <w:rsid w:val="00FD1931"/>
    <w:rsid w:val="00FD1F21"/>
    <w:rsid w:val="00FD25DC"/>
    <w:rsid w:val="00FD3000"/>
    <w:rsid w:val="00FD3511"/>
    <w:rsid w:val="00FD39FA"/>
    <w:rsid w:val="00FD3EF4"/>
    <w:rsid w:val="00FD5381"/>
    <w:rsid w:val="00FD561C"/>
    <w:rsid w:val="00FD593B"/>
    <w:rsid w:val="00FD59B8"/>
    <w:rsid w:val="00FD62C6"/>
    <w:rsid w:val="00FD68DB"/>
    <w:rsid w:val="00FD7D2B"/>
    <w:rsid w:val="00FE1321"/>
    <w:rsid w:val="00FE19AA"/>
    <w:rsid w:val="00FE1DD1"/>
    <w:rsid w:val="00FE1E66"/>
    <w:rsid w:val="00FE2276"/>
    <w:rsid w:val="00FE5134"/>
    <w:rsid w:val="00FE5A5B"/>
    <w:rsid w:val="00FF1082"/>
    <w:rsid w:val="00FF1DE3"/>
    <w:rsid w:val="00FF2A97"/>
    <w:rsid w:val="00FF4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4BF63"/>
  <w15:docId w15:val="{9FC17E30-AEA4-48EA-A252-E895651E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8D0"/>
    <w:pPr>
      <w:spacing w:after="0" w:line="240" w:lineRule="auto"/>
    </w:pPr>
  </w:style>
  <w:style w:type="paragraph" w:styleId="1">
    <w:name w:val="heading 1"/>
    <w:basedOn w:val="a"/>
    <w:next w:val="a"/>
    <w:link w:val="10"/>
    <w:uiPriority w:val="9"/>
    <w:qFormat/>
    <w:rsid w:val="001432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4329E"/>
    <w:pPr>
      <w:keepNext/>
      <w:keepLines/>
      <w:spacing w:before="200" w:after="200" w:line="276" w:lineRule="auto"/>
      <w:outlineLvl w:val="1"/>
    </w:pPr>
    <w:rPr>
      <w:rFonts w:ascii="Times New Roman" w:eastAsia="Times New Roman" w:hAnsi="Times New Roman" w:cs="Times New Roman"/>
      <w:lang w:val="en-US"/>
    </w:rPr>
  </w:style>
  <w:style w:type="paragraph" w:styleId="3">
    <w:name w:val="heading 3"/>
    <w:basedOn w:val="a"/>
    <w:link w:val="30"/>
    <w:uiPriority w:val="9"/>
    <w:qFormat/>
    <w:rsid w:val="00774986"/>
    <w:pPr>
      <w:spacing w:before="100" w:beforeAutospacing="1" w:after="100" w:afterAutospacing="1"/>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4329E"/>
    <w:pPr>
      <w:keepNext/>
      <w:keepLines/>
      <w:spacing w:before="200" w:after="200" w:line="276" w:lineRule="auto"/>
      <w:outlineLvl w:val="3"/>
    </w:pPr>
    <w:rPr>
      <w:rFonts w:ascii="Times New Roman" w:eastAsia="Times New Roman" w:hAnsi="Times New Roman" w:cs="Times New Roman"/>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веб) Знак3"/>
    <w:basedOn w:val="a"/>
    <w:link w:val="a4"/>
    <w:uiPriority w:val="99"/>
    <w:unhideWhenUsed/>
    <w:qFormat/>
    <w:rsid w:val="005668D0"/>
    <w:pPr>
      <w:spacing w:after="360" w:line="285" w:lineRule="atLeast"/>
    </w:pPr>
    <w:rPr>
      <w:rFonts w:ascii="Arial" w:eastAsia="Times New Roman" w:hAnsi="Arial" w:cs="Arial"/>
      <w:color w:val="666666"/>
      <w:spacing w:val="2"/>
      <w:sz w:val="20"/>
      <w:szCs w:val="20"/>
      <w:lang w:eastAsia="ru-RU"/>
    </w:rPr>
  </w:style>
  <w:style w:type="character" w:styleId="a5">
    <w:name w:val="Hyperlink"/>
    <w:basedOn w:val="a0"/>
    <w:uiPriority w:val="99"/>
    <w:unhideWhenUsed/>
    <w:rsid w:val="005668D0"/>
    <w:rPr>
      <w:color w:val="0000FF"/>
      <w:u w:val="single"/>
    </w:rPr>
  </w:style>
  <w:style w:type="paragraph" w:styleId="a6">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7"/>
    <w:uiPriority w:val="1"/>
    <w:qFormat/>
    <w:rsid w:val="005668D0"/>
    <w:pPr>
      <w:spacing w:after="0" w:line="240" w:lineRule="auto"/>
    </w:pPr>
  </w:style>
  <w:style w:type="character" w:customStyle="1" w:styleId="a7">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6"/>
    <w:uiPriority w:val="1"/>
    <w:qFormat/>
    <w:locked/>
    <w:rsid w:val="005668D0"/>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веб) Знак3 Знак"/>
    <w:link w:val="a3"/>
    <w:uiPriority w:val="99"/>
    <w:rsid w:val="005668D0"/>
    <w:rPr>
      <w:rFonts w:ascii="Arial" w:eastAsia="Times New Roman" w:hAnsi="Arial" w:cs="Arial"/>
      <w:color w:val="666666"/>
      <w:spacing w:val="2"/>
      <w:sz w:val="20"/>
      <w:szCs w:val="20"/>
      <w:lang w:eastAsia="ru-RU"/>
    </w:rPr>
  </w:style>
  <w:style w:type="character" w:customStyle="1" w:styleId="s0">
    <w:name w:val="s0"/>
    <w:basedOn w:val="a0"/>
    <w:rsid w:val="005668D0"/>
    <w:rPr>
      <w:rFonts w:ascii="Times New Roman" w:hAnsi="Times New Roman" w:cs="Times New Roman" w:hint="default"/>
      <w:b w:val="0"/>
      <w:bCs w:val="0"/>
      <w:i w:val="0"/>
      <w:iCs w:val="0"/>
      <w:strike w:val="0"/>
      <w:dstrike w:val="0"/>
      <w:color w:val="000000"/>
      <w:sz w:val="20"/>
      <w:szCs w:val="20"/>
      <w:u w:val="none"/>
      <w:effect w:val="none"/>
    </w:rPr>
  </w:style>
  <w:style w:type="character" w:styleId="a8">
    <w:name w:val="annotation reference"/>
    <w:basedOn w:val="a0"/>
    <w:uiPriority w:val="99"/>
    <w:semiHidden/>
    <w:unhideWhenUsed/>
    <w:rsid w:val="005668D0"/>
    <w:rPr>
      <w:sz w:val="16"/>
      <w:szCs w:val="16"/>
    </w:rPr>
  </w:style>
  <w:style w:type="character" w:customStyle="1" w:styleId="s1">
    <w:name w:val="s1"/>
    <w:rsid w:val="005668D0"/>
    <w:rPr>
      <w:rFonts w:ascii="Times New Roman" w:hAnsi="Times New Roman" w:cs="Times New Roman" w:hint="default"/>
      <w:b/>
      <w:bCs/>
      <w:color w:val="000000"/>
    </w:rPr>
  </w:style>
  <w:style w:type="paragraph" w:styleId="a9">
    <w:name w:val="annotation text"/>
    <w:basedOn w:val="a"/>
    <w:link w:val="aa"/>
    <w:uiPriority w:val="99"/>
    <w:unhideWhenUsed/>
    <w:rsid w:val="005668D0"/>
    <w:pPr>
      <w:spacing w:after="160"/>
    </w:pPr>
    <w:rPr>
      <w:sz w:val="20"/>
      <w:szCs w:val="20"/>
    </w:rPr>
  </w:style>
  <w:style w:type="character" w:customStyle="1" w:styleId="aa">
    <w:name w:val="Текст примечания Знак"/>
    <w:basedOn w:val="a0"/>
    <w:link w:val="a9"/>
    <w:uiPriority w:val="99"/>
    <w:rsid w:val="005668D0"/>
    <w:rPr>
      <w:sz w:val="20"/>
      <w:szCs w:val="20"/>
    </w:rPr>
  </w:style>
  <w:style w:type="paragraph" w:styleId="ab">
    <w:name w:val="Balloon Text"/>
    <w:basedOn w:val="a"/>
    <w:link w:val="ac"/>
    <w:uiPriority w:val="99"/>
    <w:semiHidden/>
    <w:unhideWhenUsed/>
    <w:rsid w:val="005668D0"/>
    <w:rPr>
      <w:rFonts w:ascii="Tahoma" w:hAnsi="Tahoma" w:cs="Tahoma"/>
      <w:sz w:val="16"/>
      <w:szCs w:val="16"/>
    </w:rPr>
  </w:style>
  <w:style w:type="character" w:customStyle="1" w:styleId="ac">
    <w:name w:val="Текст выноски Знак"/>
    <w:basedOn w:val="a0"/>
    <w:link w:val="ab"/>
    <w:uiPriority w:val="99"/>
    <w:semiHidden/>
    <w:rsid w:val="005668D0"/>
    <w:rPr>
      <w:rFonts w:ascii="Tahoma" w:hAnsi="Tahoma" w:cs="Tahoma"/>
      <w:sz w:val="16"/>
      <w:szCs w:val="16"/>
    </w:rPr>
  </w:style>
  <w:style w:type="paragraph" w:styleId="ad">
    <w:name w:val="List Paragraph"/>
    <w:aliases w:val="Bullet List,FooterText,numbered,Списки,List Paragraph2,Bullet 1,Use Case List Paragraph,Heading1,Colorful List - Accent 11,Colorful List - Accent 11CxSpLast,H1-1,Заголовок3,List Paragraph,Содержание. 2 уровень,AC List 01,маркированный"/>
    <w:basedOn w:val="a"/>
    <w:link w:val="ae"/>
    <w:qFormat/>
    <w:rsid w:val="005668D0"/>
    <w:pPr>
      <w:ind w:left="720"/>
      <w:contextualSpacing/>
    </w:pPr>
  </w:style>
  <w:style w:type="character" w:styleId="af">
    <w:name w:val="Emphasis"/>
    <w:basedOn w:val="a0"/>
    <w:uiPriority w:val="20"/>
    <w:qFormat/>
    <w:rsid w:val="00660529"/>
    <w:rPr>
      <w:rFonts w:ascii="Times New Roman" w:eastAsia="Times New Roman" w:hAnsi="Times New Roman" w:cs="Times New Roman"/>
    </w:rPr>
  </w:style>
  <w:style w:type="paragraph" w:styleId="af0">
    <w:name w:val="header"/>
    <w:basedOn w:val="a"/>
    <w:link w:val="af1"/>
    <w:uiPriority w:val="99"/>
    <w:unhideWhenUsed/>
    <w:qFormat/>
    <w:rsid w:val="00C3775F"/>
    <w:pPr>
      <w:tabs>
        <w:tab w:val="center" w:pos="4677"/>
        <w:tab w:val="right" w:pos="9355"/>
      </w:tabs>
    </w:pPr>
  </w:style>
  <w:style w:type="character" w:customStyle="1" w:styleId="af1">
    <w:name w:val="Верхний колонтитул Знак"/>
    <w:basedOn w:val="a0"/>
    <w:link w:val="af0"/>
    <w:uiPriority w:val="99"/>
    <w:rsid w:val="00C3775F"/>
  </w:style>
  <w:style w:type="character" w:customStyle="1" w:styleId="ae">
    <w:name w:val="Абзац списка Знак"/>
    <w:aliases w:val="Bullet List Знак,FooterText Знак,numbered Знак,Списки Знак,List Paragraph2 Знак,Bullet 1 Знак,Use Case List Paragraph Знак,Heading1 Знак,Colorful List - Accent 11 Знак,Colorful List - Accent 11CxSpLast Знак,H1-1 Знак,Заголовок3 Знак"/>
    <w:link w:val="ad"/>
    <w:qFormat/>
    <w:locked/>
    <w:rsid w:val="002F6EF1"/>
  </w:style>
  <w:style w:type="paragraph" w:styleId="af2">
    <w:name w:val="Title"/>
    <w:basedOn w:val="a"/>
    <w:link w:val="af3"/>
    <w:uiPriority w:val="10"/>
    <w:qFormat/>
    <w:rsid w:val="0067276A"/>
    <w:pPr>
      <w:jc w:val="center"/>
    </w:pPr>
    <w:rPr>
      <w:rFonts w:ascii="Times New Roman" w:eastAsia="Times New Roman" w:hAnsi="Times New Roman" w:cs="Times New Roman"/>
      <w:sz w:val="28"/>
      <w:szCs w:val="24"/>
      <w:lang w:eastAsia="ru-RU"/>
    </w:rPr>
  </w:style>
  <w:style w:type="character" w:customStyle="1" w:styleId="af3">
    <w:name w:val="Заголовок Знак"/>
    <w:basedOn w:val="a0"/>
    <w:link w:val="af2"/>
    <w:uiPriority w:val="10"/>
    <w:rsid w:val="0067276A"/>
    <w:rPr>
      <w:rFonts w:ascii="Times New Roman" w:eastAsia="Times New Roman" w:hAnsi="Times New Roman" w:cs="Times New Roman"/>
      <w:sz w:val="28"/>
      <w:szCs w:val="24"/>
      <w:lang w:eastAsia="ru-RU"/>
    </w:rPr>
  </w:style>
  <w:style w:type="paragraph" w:styleId="af4">
    <w:name w:val="annotation subject"/>
    <w:basedOn w:val="a9"/>
    <w:next w:val="a9"/>
    <w:link w:val="af5"/>
    <w:uiPriority w:val="99"/>
    <w:semiHidden/>
    <w:unhideWhenUsed/>
    <w:rsid w:val="00312F60"/>
    <w:pPr>
      <w:spacing w:after="0"/>
    </w:pPr>
    <w:rPr>
      <w:b/>
      <w:bCs/>
    </w:rPr>
  </w:style>
  <w:style w:type="character" w:customStyle="1" w:styleId="af5">
    <w:name w:val="Тема примечания Знак"/>
    <w:basedOn w:val="aa"/>
    <w:link w:val="af4"/>
    <w:uiPriority w:val="99"/>
    <w:semiHidden/>
    <w:rsid w:val="00312F60"/>
    <w:rPr>
      <w:b/>
      <w:bCs/>
      <w:sz w:val="20"/>
      <w:szCs w:val="20"/>
    </w:rPr>
  </w:style>
  <w:style w:type="paragraph" w:styleId="af6">
    <w:name w:val="footer"/>
    <w:basedOn w:val="a"/>
    <w:link w:val="af7"/>
    <w:uiPriority w:val="99"/>
    <w:unhideWhenUsed/>
    <w:rsid w:val="00A81830"/>
    <w:pPr>
      <w:tabs>
        <w:tab w:val="center" w:pos="4677"/>
        <w:tab w:val="right" w:pos="9355"/>
      </w:tabs>
    </w:pPr>
  </w:style>
  <w:style w:type="character" w:customStyle="1" w:styleId="af7">
    <w:name w:val="Нижний колонтитул Знак"/>
    <w:basedOn w:val="a0"/>
    <w:link w:val="af6"/>
    <w:uiPriority w:val="99"/>
    <w:rsid w:val="00A81830"/>
  </w:style>
  <w:style w:type="character" w:customStyle="1" w:styleId="30">
    <w:name w:val="Заголовок 3 Знак"/>
    <w:basedOn w:val="a0"/>
    <w:link w:val="3"/>
    <w:uiPriority w:val="9"/>
    <w:rsid w:val="00774986"/>
    <w:rPr>
      <w:rFonts w:ascii="Times New Roman" w:eastAsia="Times New Roman" w:hAnsi="Times New Roman" w:cs="Times New Roman"/>
      <w:b/>
      <w:bCs/>
      <w:sz w:val="27"/>
      <w:szCs w:val="27"/>
      <w:lang w:eastAsia="ru-RU"/>
    </w:rPr>
  </w:style>
  <w:style w:type="table" w:styleId="af8">
    <w:name w:val="Table Grid"/>
    <w:basedOn w:val="a1"/>
    <w:uiPriority w:val="59"/>
    <w:rsid w:val="00256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4329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4329E"/>
    <w:rPr>
      <w:rFonts w:ascii="Times New Roman" w:eastAsia="Times New Roman" w:hAnsi="Times New Roman" w:cs="Times New Roman"/>
      <w:lang w:val="en-US"/>
    </w:rPr>
  </w:style>
  <w:style w:type="character" w:customStyle="1" w:styleId="40">
    <w:name w:val="Заголовок 4 Знак"/>
    <w:basedOn w:val="a0"/>
    <w:link w:val="4"/>
    <w:uiPriority w:val="9"/>
    <w:rsid w:val="0014329E"/>
    <w:rPr>
      <w:rFonts w:ascii="Times New Roman" w:eastAsia="Times New Roman" w:hAnsi="Times New Roman" w:cs="Times New Roman"/>
      <w:lang w:val="en-US"/>
    </w:rPr>
  </w:style>
  <w:style w:type="table" w:customStyle="1" w:styleId="21">
    <w:name w:val="Сетка таблицы2"/>
    <w:basedOn w:val="a1"/>
    <w:next w:val="af8"/>
    <w:uiPriority w:val="59"/>
    <w:rsid w:val="00143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Подзаголовок Знак"/>
    <w:basedOn w:val="a0"/>
    <w:link w:val="afa"/>
    <w:uiPriority w:val="11"/>
    <w:rsid w:val="0014329E"/>
    <w:rPr>
      <w:rFonts w:ascii="Times New Roman" w:eastAsia="Times New Roman" w:hAnsi="Times New Roman" w:cs="Times New Roman"/>
      <w:lang w:val="en-US"/>
    </w:rPr>
  </w:style>
  <w:style w:type="paragraph" w:styleId="afa">
    <w:name w:val="Subtitle"/>
    <w:basedOn w:val="a"/>
    <w:next w:val="a"/>
    <w:link w:val="af9"/>
    <w:uiPriority w:val="11"/>
    <w:qFormat/>
    <w:rsid w:val="0014329E"/>
    <w:pPr>
      <w:numPr>
        <w:ilvl w:val="1"/>
      </w:numPr>
      <w:spacing w:after="200" w:line="276" w:lineRule="auto"/>
      <w:ind w:left="86"/>
    </w:pPr>
    <w:rPr>
      <w:rFonts w:ascii="Times New Roman" w:eastAsia="Times New Roman" w:hAnsi="Times New Roman" w:cs="Times New Roman"/>
      <w:lang w:val="en-US"/>
    </w:rPr>
  </w:style>
  <w:style w:type="character" w:customStyle="1" w:styleId="11">
    <w:name w:val="Подзаголовок Знак1"/>
    <w:basedOn w:val="a0"/>
    <w:uiPriority w:val="11"/>
    <w:rsid w:val="0014329E"/>
    <w:rPr>
      <w:rFonts w:eastAsiaTheme="minorEastAsia"/>
      <w:color w:val="5A5A5A" w:themeColor="text1" w:themeTint="A5"/>
      <w:spacing w:val="15"/>
    </w:rPr>
  </w:style>
  <w:style w:type="numbering" w:customStyle="1" w:styleId="12">
    <w:name w:val="Нет списка1"/>
    <w:next w:val="a2"/>
    <w:uiPriority w:val="99"/>
    <w:semiHidden/>
    <w:unhideWhenUsed/>
    <w:rsid w:val="0014329E"/>
  </w:style>
  <w:style w:type="paragraph" w:styleId="afb">
    <w:name w:val="Normal Indent"/>
    <w:basedOn w:val="a"/>
    <w:uiPriority w:val="99"/>
    <w:unhideWhenUsed/>
    <w:rsid w:val="0014329E"/>
    <w:pPr>
      <w:spacing w:after="200" w:line="276" w:lineRule="auto"/>
      <w:ind w:left="720"/>
    </w:pPr>
    <w:rPr>
      <w:rFonts w:ascii="Times New Roman" w:eastAsia="Times New Roman" w:hAnsi="Times New Roman" w:cs="Times New Roman"/>
      <w:lang w:val="en-US"/>
    </w:rPr>
  </w:style>
  <w:style w:type="table" w:customStyle="1" w:styleId="13">
    <w:name w:val="Сетка таблицы1"/>
    <w:basedOn w:val="a1"/>
    <w:next w:val="af8"/>
    <w:uiPriority w:val="59"/>
    <w:rsid w:val="0014329E"/>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c">
    <w:name w:val="caption"/>
    <w:basedOn w:val="a"/>
    <w:next w:val="a"/>
    <w:uiPriority w:val="35"/>
    <w:semiHidden/>
    <w:unhideWhenUsed/>
    <w:qFormat/>
    <w:rsid w:val="0014329E"/>
    <w:pPr>
      <w:spacing w:after="200"/>
    </w:pPr>
    <w:rPr>
      <w:rFonts w:ascii="Times New Roman" w:eastAsia="Times New Roman" w:hAnsi="Times New Roman" w:cs="Times New Roman"/>
      <w:lang w:val="en-US"/>
    </w:rPr>
  </w:style>
  <w:style w:type="paragraph" w:customStyle="1" w:styleId="disclaimer">
    <w:name w:val="disclaimer"/>
    <w:basedOn w:val="a"/>
    <w:rsid w:val="0014329E"/>
    <w:pPr>
      <w:spacing w:after="200" w:line="276" w:lineRule="auto"/>
      <w:jc w:val="center"/>
    </w:pPr>
    <w:rPr>
      <w:rFonts w:ascii="Times New Roman" w:eastAsia="Times New Roman" w:hAnsi="Times New Roman" w:cs="Times New Roman"/>
      <w:sz w:val="18"/>
      <w:szCs w:val="18"/>
      <w:lang w:val="en-US"/>
    </w:rPr>
  </w:style>
  <w:style w:type="paragraph" w:customStyle="1" w:styleId="DocDefaults">
    <w:name w:val="DocDefaults"/>
    <w:rsid w:val="0014329E"/>
    <w:rPr>
      <w:lang w:val="en-US"/>
    </w:rPr>
  </w:style>
  <w:style w:type="character" w:styleId="afd">
    <w:name w:val="FollowedHyperlink"/>
    <w:basedOn w:val="a0"/>
    <w:uiPriority w:val="99"/>
    <w:semiHidden/>
    <w:unhideWhenUsed/>
    <w:rsid w:val="0014329E"/>
    <w:rPr>
      <w:color w:val="800080"/>
      <w:u w:val="single"/>
    </w:rPr>
  </w:style>
  <w:style w:type="paragraph" w:customStyle="1" w:styleId="xl63">
    <w:name w:val="xl63"/>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00000"/>
      <w:sz w:val="20"/>
      <w:szCs w:val="20"/>
      <w:lang w:eastAsia="ru-RU"/>
    </w:rPr>
  </w:style>
  <w:style w:type="character" w:customStyle="1" w:styleId="14">
    <w:name w:val="Название Знак1"/>
    <w:basedOn w:val="a0"/>
    <w:uiPriority w:val="10"/>
    <w:rsid w:val="0014329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xl68">
    <w:name w:val="xl68"/>
    <w:basedOn w:val="a"/>
    <w:rsid w:val="0014329E"/>
    <w:pPr>
      <w:spacing w:before="100" w:beforeAutospacing="1" w:after="100" w:afterAutospacing="1"/>
    </w:pPr>
    <w:rPr>
      <w:rFonts w:ascii="Times New Roman" w:eastAsia="Times New Roman" w:hAnsi="Times New Roman" w:cs="Times New Roman"/>
      <w:sz w:val="23"/>
      <w:szCs w:val="23"/>
      <w:lang w:eastAsia="ru-RU"/>
    </w:rPr>
  </w:style>
  <w:style w:type="paragraph" w:customStyle="1" w:styleId="xl69">
    <w:name w:val="xl69"/>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0">
    <w:name w:val="xl70"/>
    <w:basedOn w:val="a"/>
    <w:rsid w:val="0014329E"/>
    <w:pP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1">
    <w:name w:val="xl71"/>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3"/>
      <w:szCs w:val="23"/>
      <w:lang w:eastAsia="ru-RU"/>
    </w:rPr>
  </w:style>
  <w:style w:type="paragraph" w:customStyle="1" w:styleId="xl72">
    <w:name w:val="xl72"/>
    <w:basedOn w:val="a"/>
    <w:rsid w:val="0014329E"/>
    <w:pP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3">
    <w:name w:val="xl73"/>
    <w:basedOn w:val="a"/>
    <w:rsid w:val="0014329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4">
    <w:name w:val="xl74"/>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5">
    <w:name w:val="xl75"/>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3"/>
      <w:szCs w:val="23"/>
      <w:lang w:eastAsia="ru-RU"/>
    </w:rPr>
  </w:style>
  <w:style w:type="paragraph" w:customStyle="1" w:styleId="xl76">
    <w:name w:val="xl76"/>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7">
    <w:name w:val="xl77"/>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78">
    <w:name w:val="xl78"/>
    <w:basedOn w:val="a"/>
    <w:rsid w:val="0014329E"/>
    <w:pPr>
      <w:pBdr>
        <w:top w:val="single" w:sz="4" w:space="0" w:color="auto"/>
        <w:lef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79">
    <w:name w:val="xl79"/>
    <w:basedOn w:val="a"/>
    <w:rsid w:val="0014329E"/>
    <w:pPr>
      <w:pBdr>
        <w:top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0">
    <w:name w:val="xl80"/>
    <w:basedOn w:val="a"/>
    <w:rsid w:val="0014329E"/>
    <w:pPr>
      <w:pBdr>
        <w:top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1">
    <w:name w:val="xl81"/>
    <w:basedOn w:val="a"/>
    <w:rsid w:val="0014329E"/>
    <w:pPr>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2">
    <w:name w:val="xl82"/>
    <w:basedOn w:val="a"/>
    <w:rsid w:val="0014329E"/>
    <w:pPr>
      <w:pBdr>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3">
    <w:name w:val="xl83"/>
    <w:basedOn w:val="a"/>
    <w:rsid w:val="0014329E"/>
    <w:pPr>
      <w:pBdr>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4">
    <w:name w:val="xl84"/>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3"/>
      <w:szCs w:val="23"/>
      <w:lang w:eastAsia="ru-RU"/>
    </w:rPr>
  </w:style>
  <w:style w:type="paragraph" w:customStyle="1" w:styleId="xl85">
    <w:name w:val="xl85"/>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6">
    <w:name w:val="xl86"/>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3"/>
      <w:szCs w:val="23"/>
      <w:lang w:eastAsia="ru-RU"/>
    </w:rPr>
  </w:style>
  <w:style w:type="paragraph" w:customStyle="1" w:styleId="xl87">
    <w:name w:val="xl87"/>
    <w:basedOn w:val="a"/>
    <w:rsid w:val="0014329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8">
    <w:name w:val="xl88"/>
    <w:basedOn w:val="a"/>
    <w:rsid w:val="0014329E"/>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89">
    <w:name w:val="xl89"/>
    <w:basedOn w:val="a"/>
    <w:rsid w:val="0014329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23"/>
      <w:szCs w:val="23"/>
      <w:lang w:eastAsia="ru-RU"/>
    </w:rPr>
  </w:style>
  <w:style w:type="paragraph" w:customStyle="1" w:styleId="xl90">
    <w:name w:val="xl90"/>
    <w:basedOn w:val="a"/>
    <w:rsid w:val="0014329E"/>
    <w:pPr>
      <w:pBdr>
        <w:left w:val="single" w:sz="8" w:space="0" w:color="auto"/>
      </w:pBdr>
      <w:spacing w:before="100" w:beforeAutospacing="1" w:after="100" w:afterAutospacing="1"/>
      <w:textAlignment w:val="center"/>
    </w:pPr>
    <w:rPr>
      <w:rFonts w:ascii="Times New Roman" w:eastAsia="Times New Roman" w:hAnsi="Times New Roman" w:cs="Times New Roman"/>
      <w:sz w:val="23"/>
      <w:szCs w:val="23"/>
      <w:lang w:eastAsia="ru-RU"/>
    </w:rPr>
  </w:style>
  <w:style w:type="paragraph" w:customStyle="1" w:styleId="xl91">
    <w:name w:val="xl91"/>
    <w:basedOn w:val="a"/>
    <w:rsid w:val="0014329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3"/>
      <w:szCs w:val="23"/>
      <w:lang w:eastAsia="ru-RU"/>
    </w:rPr>
  </w:style>
  <w:style w:type="paragraph" w:styleId="31">
    <w:name w:val="Body Text Indent 3"/>
    <w:basedOn w:val="a"/>
    <w:link w:val="32"/>
    <w:uiPriority w:val="99"/>
    <w:unhideWhenUsed/>
    <w:rsid w:val="00B27CEA"/>
    <w:pPr>
      <w:ind w:left="708"/>
      <w:jc w:val="both"/>
    </w:pPr>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link w:val="31"/>
    <w:uiPriority w:val="99"/>
    <w:rsid w:val="00B27CEA"/>
    <w:rPr>
      <w:rFonts w:ascii="Times New Roman" w:eastAsia="Times New Roman" w:hAnsi="Times New Roman" w:cs="Times New Roman"/>
      <w:sz w:val="28"/>
      <w:szCs w:val="28"/>
      <w:lang w:eastAsia="ru-RU"/>
    </w:rPr>
  </w:style>
  <w:style w:type="character" w:customStyle="1" w:styleId="CharStyle3">
    <w:name w:val="Char Style 3"/>
    <w:basedOn w:val="a0"/>
    <w:link w:val="Style2"/>
    <w:rsid w:val="00B27CEA"/>
    <w:rPr>
      <w:sz w:val="25"/>
      <w:szCs w:val="25"/>
      <w:shd w:val="clear" w:color="auto" w:fill="FFFFFF"/>
    </w:rPr>
  </w:style>
  <w:style w:type="paragraph" w:customStyle="1" w:styleId="Style2">
    <w:name w:val="Style 2"/>
    <w:basedOn w:val="a"/>
    <w:link w:val="CharStyle3"/>
    <w:rsid w:val="00B27CEA"/>
    <w:pPr>
      <w:widowControl w:val="0"/>
      <w:shd w:val="clear" w:color="auto" w:fill="FFFFFF"/>
      <w:spacing w:after="300" w:line="324" w:lineRule="exact"/>
      <w:jc w:val="center"/>
    </w:pPr>
    <w:rPr>
      <w:sz w:val="25"/>
      <w:szCs w:val="25"/>
    </w:rPr>
  </w:style>
  <w:style w:type="character" w:styleId="afe">
    <w:name w:val="Strong"/>
    <w:basedOn w:val="a0"/>
    <w:uiPriority w:val="22"/>
    <w:qFormat/>
    <w:rsid w:val="00B27CEA"/>
    <w:rPr>
      <w:b/>
      <w:bCs/>
    </w:rPr>
  </w:style>
  <w:style w:type="paragraph" w:styleId="z-">
    <w:name w:val="HTML Top of Form"/>
    <w:basedOn w:val="a"/>
    <w:next w:val="a"/>
    <w:link w:val="z-0"/>
    <w:hidden/>
    <w:uiPriority w:val="99"/>
    <w:semiHidden/>
    <w:unhideWhenUsed/>
    <w:rsid w:val="00B27CEA"/>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B27CE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B27CEA"/>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B27CEA"/>
    <w:rPr>
      <w:rFonts w:ascii="Arial" w:eastAsia="Times New Roman" w:hAnsi="Arial" w:cs="Arial"/>
      <w:vanish/>
      <w:sz w:val="16"/>
      <w:szCs w:val="16"/>
      <w:lang w:eastAsia="ru-RU"/>
    </w:rPr>
  </w:style>
  <w:style w:type="paragraph" w:customStyle="1" w:styleId="p">
    <w:name w:val="p"/>
    <w:basedOn w:val="a"/>
    <w:qFormat/>
    <w:rsid w:val="00F22FD2"/>
    <w:rPr>
      <w:rFonts w:ascii="Times New Roman" w:eastAsia="Times New Roman" w:hAnsi="Times New Roman" w:cs="Times New Roman"/>
      <w:color w:val="000000"/>
      <w:sz w:val="24"/>
      <w:szCs w:val="24"/>
      <w:lang w:eastAsia="ru-RU"/>
    </w:rPr>
  </w:style>
  <w:style w:type="character" w:customStyle="1" w:styleId="s20">
    <w:name w:val="s20"/>
    <w:rsid w:val="005B04FC"/>
    <w:rPr>
      <w:shd w:val="clear" w:color="auto" w:fill="FFFFFF"/>
    </w:rPr>
  </w:style>
  <w:style w:type="character" w:customStyle="1" w:styleId="apple-converted-space">
    <w:name w:val="apple-converted-space"/>
    <w:basedOn w:val="a0"/>
    <w:rsid w:val="00DF38DD"/>
  </w:style>
  <w:style w:type="character" w:customStyle="1" w:styleId="CommentReference">
    <w:name w:val="Comment Reference"/>
    <w:basedOn w:val="a0"/>
    <w:uiPriority w:val="99"/>
    <w:semiHidden/>
    <w:unhideWhenUsed/>
    <w:rsid w:val="006E711C"/>
    <w:rPr>
      <w:sz w:val="16"/>
      <w:szCs w:val="16"/>
    </w:rPr>
  </w:style>
  <w:style w:type="paragraph" w:customStyle="1" w:styleId="CommentText">
    <w:name w:val="Comment Text"/>
    <w:basedOn w:val="a"/>
    <w:uiPriority w:val="99"/>
    <w:semiHidden/>
    <w:unhideWhenUsed/>
    <w:rsid w:val="006E711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uiPriority w:val="99"/>
    <w:semiHidden/>
    <w:unhideWhenUsed/>
    <w:rsid w:val="006E711C"/>
    <w:rPr>
      <w:b/>
      <w:bCs/>
    </w:rPr>
  </w:style>
  <w:style w:type="character" w:customStyle="1" w:styleId="15">
    <w:name w:val="Заголовок Знак1"/>
    <w:basedOn w:val="a0"/>
    <w:uiPriority w:val="10"/>
    <w:rsid w:val="006E711C"/>
    <w:rPr>
      <w:rFonts w:asciiTheme="majorHAnsi" w:eastAsiaTheme="majorEastAsia" w:hAnsiTheme="majorHAnsi" w:cstheme="majorBidi"/>
      <w:spacing w:val="-10"/>
      <w:kern w:val="28"/>
      <w:sz w:val="56"/>
      <w:szCs w:val="56"/>
      <w:lang w:eastAsia="ru-RU"/>
    </w:rPr>
  </w:style>
  <w:style w:type="character" w:customStyle="1" w:styleId="16">
    <w:name w:val="Текст примечания Знак1"/>
    <w:basedOn w:val="a0"/>
    <w:uiPriority w:val="99"/>
    <w:semiHidden/>
    <w:rsid w:val="006E711C"/>
    <w:rPr>
      <w:rFonts w:ascii="Times New Roman" w:eastAsia="Times New Roman" w:hAnsi="Times New Roman" w:cs="Times New Roman"/>
      <w:sz w:val="20"/>
      <w:szCs w:val="20"/>
      <w:lang w:eastAsia="ru-RU"/>
    </w:rPr>
  </w:style>
  <w:style w:type="character" w:customStyle="1" w:styleId="17">
    <w:name w:val="Тема примечания Знак1"/>
    <w:basedOn w:val="16"/>
    <w:uiPriority w:val="99"/>
    <w:semiHidden/>
    <w:rsid w:val="006E711C"/>
    <w:rPr>
      <w:rFonts w:ascii="Times New Roman" w:eastAsia="Times New Roman" w:hAnsi="Times New Roman" w:cs="Times New Roman"/>
      <w:b/>
      <w:bCs/>
      <w:sz w:val="20"/>
      <w:szCs w:val="20"/>
      <w:lang w:eastAsia="ru-RU"/>
    </w:rPr>
  </w:style>
  <w:style w:type="paragraph" w:customStyle="1" w:styleId="msonormal0">
    <w:name w:val="msonormal"/>
    <w:basedOn w:val="a"/>
    <w:rsid w:val="006E711C"/>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nt0">
    <w:name w:val="font0"/>
    <w:basedOn w:val="a"/>
    <w:rsid w:val="006E711C"/>
    <w:pPr>
      <w:spacing w:before="100" w:beforeAutospacing="1" w:after="100" w:afterAutospacing="1"/>
    </w:pPr>
    <w:rPr>
      <w:rFonts w:ascii="Calibri" w:eastAsia="Times New Roman" w:hAnsi="Calibri" w:cs="Calibri"/>
      <w:color w:val="000000"/>
      <w:lang w:eastAsia="ru-RU"/>
    </w:rPr>
  </w:style>
  <w:style w:type="paragraph" w:customStyle="1" w:styleId="font5">
    <w:name w:val="font5"/>
    <w:basedOn w:val="a"/>
    <w:rsid w:val="006E711C"/>
    <w:pPr>
      <w:spacing w:before="100" w:beforeAutospacing="1" w:after="100" w:afterAutospacing="1"/>
    </w:pPr>
    <w:rPr>
      <w:rFonts w:ascii="Arial" w:eastAsia="Times New Roman" w:hAnsi="Arial" w:cs="Arial"/>
      <w:color w:val="333333"/>
      <w:lang w:eastAsia="ru-RU"/>
    </w:rPr>
  </w:style>
  <w:style w:type="paragraph" w:customStyle="1" w:styleId="font6">
    <w:name w:val="font6"/>
    <w:basedOn w:val="a"/>
    <w:rsid w:val="006E711C"/>
    <w:pPr>
      <w:spacing w:before="100" w:beforeAutospacing="1" w:after="100" w:afterAutospacing="1"/>
    </w:pPr>
    <w:rPr>
      <w:rFonts w:ascii="Calibri" w:eastAsia="Times New Roman" w:hAnsi="Calibri" w:cs="Calibri"/>
      <w:color w:val="FF0000"/>
      <w:lang w:eastAsia="ru-RU"/>
    </w:rPr>
  </w:style>
  <w:style w:type="paragraph" w:customStyle="1" w:styleId="font7">
    <w:name w:val="font7"/>
    <w:basedOn w:val="a"/>
    <w:rsid w:val="006E711C"/>
    <w:pPr>
      <w:spacing w:before="100" w:beforeAutospacing="1" w:after="100" w:afterAutospacing="1"/>
    </w:pPr>
    <w:rPr>
      <w:rFonts w:ascii="Arial" w:eastAsia="Times New Roman" w:hAnsi="Arial" w:cs="Arial"/>
      <w:color w:val="FF0000"/>
      <w:lang w:eastAsia="ru-RU"/>
    </w:rPr>
  </w:style>
  <w:style w:type="character" w:customStyle="1" w:styleId="note">
    <w:name w:val="note"/>
    <w:basedOn w:val="a0"/>
    <w:rsid w:val="006E711C"/>
  </w:style>
  <w:style w:type="character" w:customStyle="1" w:styleId="note1">
    <w:name w:val="note1"/>
    <w:basedOn w:val="a0"/>
    <w:rsid w:val="006E711C"/>
  </w:style>
  <w:style w:type="paragraph" w:customStyle="1" w:styleId="muitypography-root">
    <w:name w:val="muitypography-root"/>
    <w:basedOn w:val="a"/>
    <w:rsid w:val="006E711C"/>
    <w:pPr>
      <w:spacing w:before="100" w:beforeAutospacing="1" w:after="100" w:afterAutospacing="1"/>
    </w:pPr>
    <w:rPr>
      <w:rFonts w:ascii="Times New Roman" w:eastAsia="Times New Roman" w:hAnsi="Times New Roman" w:cs="Times New Roman"/>
      <w:sz w:val="24"/>
      <w:szCs w:val="24"/>
      <w:lang w:eastAsia="ru-RU"/>
    </w:rPr>
  </w:style>
  <w:style w:type="character" w:styleId="aff">
    <w:name w:val="Placeholder Text"/>
    <w:basedOn w:val="a0"/>
    <w:uiPriority w:val="99"/>
    <w:semiHidden/>
    <w:rsid w:val="006E711C"/>
    <w:rPr>
      <w:color w:val="808080"/>
    </w:rPr>
  </w:style>
  <w:style w:type="table" w:customStyle="1" w:styleId="33">
    <w:name w:val="Сетка таблицы3"/>
    <w:basedOn w:val="a1"/>
    <w:next w:val="af8"/>
    <w:uiPriority w:val="59"/>
    <w:rsid w:val="005F7AF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ferenceviewf813bcf8">
    <w:name w:val="referenceview_f_813bcf8"/>
    <w:basedOn w:val="a0"/>
    <w:rsid w:val="005F7AFF"/>
  </w:style>
  <w:style w:type="character" w:customStyle="1" w:styleId="ezkurwreuab5ozgtqnkl">
    <w:name w:val="ezkurwreuab5ozgtqnkl"/>
    <w:basedOn w:val="a0"/>
    <w:rsid w:val="008F2EB2"/>
  </w:style>
  <w:style w:type="paragraph" w:customStyle="1" w:styleId="pj">
    <w:name w:val="pj"/>
    <w:basedOn w:val="a"/>
    <w:qFormat/>
    <w:rsid w:val="00F454B2"/>
    <w:pPr>
      <w:ind w:firstLine="40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25383">
      <w:bodyDiv w:val="1"/>
      <w:marLeft w:val="0"/>
      <w:marRight w:val="0"/>
      <w:marTop w:val="0"/>
      <w:marBottom w:val="0"/>
      <w:divBdr>
        <w:top w:val="none" w:sz="0" w:space="0" w:color="auto"/>
        <w:left w:val="none" w:sz="0" w:space="0" w:color="auto"/>
        <w:bottom w:val="none" w:sz="0" w:space="0" w:color="auto"/>
        <w:right w:val="none" w:sz="0" w:space="0" w:color="auto"/>
      </w:divBdr>
    </w:div>
    <w:div w:id="59789830">
      <w:bodyDiv w:val="1"/>
      <w:marLeft w:val="0"/>
      <w:marRight w:val="0"/>
      <w:marTop w:val="0"/>
      <w:marBottom w:val="0"/>
      <w:divBdr>
        <w:top w:val="none" w:sz="0" w:space="0" w:color="auto"/>
        <w:left w:val="none" w:sz="0" w:space="0" w:color="auto"/>
        <w:bottom w:val="none" w:sz="0" w:space="0" w:color="auto"/>
        <w:right w:val="none" w:sz="0" w:space="0" w:color="auto"/>
      </w:divBdr>
    </w:div>
    <w:div w:id="66197347">
      <w:bodyDiv w:val="1"/>
      <w:marLeft w:val="0"/>
      <w:marRight w:val="0"/>
      <w:marTop w:val="0"/>
      <w:marBottom w:val="0"/>
      <w:divBdr>
        <w:top w:val="none" w:sz="0" w:space="0" w:color="auto"/>
        <w:left w:val="none" w:sz="0" w:space="0" w:color="auto"/>
        <w:bottom w:val="none" w:sz="0" w:space="0" w:color="auto"/>
        <w:right w:val="none" w:sz="0" w:space="0" w:color="auto"/>
      </w:divBdr>
    </w:div>
    <w:div w:id="90857476">
      <w:bodyDiv w:val="1"/>
      <w:marLeft w:val="0"/>
      <w:marRight w:val="0"/>
      <w:marTop w:val="0"/>
      <w:marBottom w:val="0"/>
      <w:divBdr>
        <w:top w:val="none" w:sz="0" w:space="0" w:color="auto"/>
        <w:left w:val="none" w:sz="0" w:space="0" w:color="auto"/>
        <w:bottom w:val="none" w:sz="0" w:space="0" w:color="auto"/>
        <w:right w:val="none" w:sz="0" w:space="0" w:color="auto"/>
      </w:divBdr>
    </w:div>
    <w:div w:id="126315890">
      <w:bodyDiv w:val="1"/>
      <w:marLeft w:val="0"/>
      <w:marRight w:val="0"/>
      <w:marTop w:val="0"/>
      <w:marBottom w:val="0"/>
      <w:divBdr>
        <w:top w:val="none" w:sz="0" w:space="0" w:color="auto"/>
        <w:left w:val="none" w:sz="0" w:space="0" w:color="auto"/>
        <w:bottom w:val="none" w:sz="0" w:space="0" w:color="auto"/>
        <w:right w:val="none" w:sz="0" w:space="0" w:color="auto"/>
      </w:divBdr>
    </w:div>
    <w:div w:id="136532040">
      <w:bodyDiv w:val="1"/>
      <w:marLeft w:val="0"/>
      <w:marRight w:val="0"/>
      <w:marTop w:val="0"/>
      <w:marBottom w:val="0"/>
      <w:divBdr>
        <w:top w:val="none" w:sz="0" w:space="0" w:color="auto"/>
        <w:left w:val="none" w:sz="0" w:space="0" w:color="auto"/>
        <w:bottom w:val="none" w:sz="0" w:space="0" w:color="auto"/>
        <w:right w:val="none" w:sz="0" w:space="0" w:color="auto"/>
      </w:divBdr>
    </w:div>
    <w:div w:id="142310684">
      <w:bodyDiv w:val="1"/>
      <w:marLeft w:val="0"/>
      <w:marRight w:val="0"/>
      <w:marTop w:val="0"/>
      <w:marBottom w:val="0"/>
      <w:divBdr>
        <w:top w:val="none" w:sz="0" w:space="0" w:color="auto"/>
        <w:left w:val="none" w:sz="0" w:space="0" w:color="auto"/>
        <w:bottom w:val="none" w:sz="0" w:space="0" w:color="auto"/>
        <w:right w:val="none" w:sz="0" w:space="0" w:color="auto"/>
      </w:divBdr>
    </w:div>
    <w:div w:id="149256100">
      <w:bodyDiv w:val="1"/>
      <w:marLeft w:val="0"/>
      <w:marRight w:val="0"/>
      <w:marTop w:val="0"/>
      <w:marBottom w:val="0"/>
      <w:divBdr>
        <w:top w:val="none" w:sz="0" w:space="0" w:color="auto"/>
        <w:left w:val="none" w:sz="0" w:space="0" w:color="auto"/>
        <w:bottom w:val="none" w:sz="0" w:space="0" w:color="auto"/>
        <w:right w:val="none" w:sz="0" w:space="0" w:color="auto"/>
      </w:divBdr>
    </w:div>
    <w:div w:id="150758045">
      <w:bodyDiv w:val="1"/>
      <w:marLeft w:val="0"/>
      <w:marRight w:val="0"/>
      <w:marTop w:val="0"/>
      <w:marBottom w:val="0"/>
      <w:divBdr>
        <w:top w:val="none" w:sz="0" w:space="0" w:color="auto"/>
        <w:left w:val="none" w:sz="0" w:space="0" w:color="auto"/>
        <w:bottom w:val="none" w:sz="0" w:space="0" w:color="auto"/>
        <w:right w:val="none" w:sz="0" w:space="0" w:color="auto"/>
      </w:divBdr>
    </w:div>
    <w:div w:id="189950723">
      <w:bodyDiv w:val="1"/>
      <w:marLeft w:val="0"/>
      <w:marRight w:val="0"/>
      <w:marTop w:val="0"/>
      <w:marBottom w:val="0"/>
      <w:divBdr>
        <w:top w:val="none" w:sz="0" w:space="0" w:color="auto"/>
        <w:left w:val="none" w:sz="0" w:space="0" w:color="auto"/>
        <w:bottom w:val="none" w:sz="0" w:space="0" w:color="auto"/>
        <w:right w:val="none" w:sz="0" w:space="0" w:color="auto"/>
      </w:divBdr>
    </w:div>
    <w:div w:id="194077059">
      <w:bodyDiv w:val="1"/>
      <w:marLeft w:val="0"/>
      <w:marRight w:val="0"/>
      <w:marTop w:val="0"/>
      <w:marBottom w:val="0"/>
      <w:divBdr>
        <w:top w:val="none" w:sz="0" w:space="0" w:color="auto"/>
        <w:left w:val="none" w:sz="0" w:space="0" w:color="auto"/>
        <w:bottom w:val="none" w:sz="0" w:space="0" w:color="auto"/>
        <w:right w:val="none" w:sz="0" w:space="0" w:color="auto"/>
      </w:divBdr>
    </w:div>
    <w:div w:id="206333437">
      <w:bodyDiv w:val="1"/>
      <w:marLeft w:val="0"/>
      <w:marRight w:val="0"/>
      <w:marTop w:val="0"/>
      <w:marBottom w:val="0"/>
      <w:divBdr>
        <w:top w:val="none" w:sz="0" w:space="0" w:color="auto"/>
        <w:left w:val="none" w:sz="0" w:space="0" w:color="auto"/>
        <w:bottom w:val="none" w:sz="0" w:space="0" w:color="auto"/>
        <w:right w:val="none" w:sz="0" w:space="0" w:color="auto"/>
      </w:divBdr>
    </w:div>
    <w:div w:id="255866566">
      <w:bodyDiv w:val="1"/>
      <w:marLeft w:val="0"/>
      <w:marRight w:val="0"/>
      <w:marTop w:val="0"/>
      <w:marBottom w:val="0"/>
      <w:divBdr>
        <w:top w:val="none" w:sz="0" w:space="0" w:color="auto"/>
        <w:left w:val="none" w:sz="0" w:space="0" w:color="auto"/>
        <w:bottom w:val="none" w:sz="0" w:space="0" w:color="auto"/>
        <w:right w:val="none" w:sz="0" w:space="0" w:color="auto"/>
      </w:divBdr>
    </w:div>
    <w:div w:id="276983461">
      <w:bodyDiv w:val="1"/>
      <w:marLeft w:val="0"/>
      <w:marRight w:val="0"/>
      <w:marTop w:val="0"/>
      <w:marBottom w:val="0"/>
      <w:divBdr>
        <w:top w:val="none" w:sz="0" w:space="0" w:color="auto"/>
        <w:left w:val="none" w:sz="0" w:space="0" w:color="auto"/>
        <w:bottom w:val="none" w:sz="0" w:space="0" w:color="auto"/>
        <w:right w:val="none" w:sz="0" w:space="0" w:color="auto"/>
      </w:divBdr>
    </w:div>
    <w:div w:id="280234819">
      <w:bodyDiv w:val="1"/>
      <w:marLeft w:val="0"/>
      <w:marRight w:val="0"/>
      <w:marTop w:val="0"/>
      <w:marBottom w:val="0"/>
      <w:divBdr>
        <w:top w:val="none" w:sz="0" w:space="0" w:color="auto"/>
        <w:left w:val="none" w:sz="0" w:space="0" w:color="auto"/>
        <w:bottom w:val="none" w:sz="0" w:space="0" w:color="auto"/>
        <w:right w:val="none" w:sz="0" w:space="0" w:color="auto"/>
      </w:divBdr>
    </w:div>
    <w:div w:id="311064248">
      <w:bodyDiv w:val="1"/>
      <w:marLeft w:val="0"/>
      <w:marRight w:val="0"/>
      <w:marTop w:val="0"/>
      <w:marBottom w:val="0"/>
      <w:divBdr>
        <w:top w:val="none" w:sz="0" w:space="0" w:color="auto"/>
        <w:left w:val="none" w:sz="0" w:space="0" w:color="auto"/>
        <w:bottom w:val="none" w:sz="0" w:space="0" w:color="auto"/>
        <w:right w:val="none" w:sz="0" w:space="0" w:color="auto"/>
      </w:divBdr>
    </w:div>
    <w:div w:id="361827422">
      <w:bodyDiv w:val="1"/>
      <w:marLeft w:val="0"/>
      <w:marRight w:val="0"/>
      <w:marTop w:val="0"/>
      <w:marBottom w:val="0"/>
      <w:divBdr>
        <w:top w:val="none" w:sz="0" w:space="0" w:color="auto"/>
        <w:left w:val="none" w:sz="0" w:space="0" w:color="auto"/>
        <w:bottom w:val="none" w:sz="0" w:space="0" w:color="auto"/>
        <w:right w:val="none" w:sz="0" w:space="0" w:color="auto"/>
      </w:divBdr>
    </w:div>
    <w:div w:id="361978987">
      <w:bodyDiv w:val="1"/>
      <w:marLeft w:val="0"/>
      <w:marRight w:val="0"/>
      <w:marTop w:val="0"/>
      <w:marBottom w:val="0"/>
      <w:divBdr>
        <w:top w:val="none" w:sz="0" w:space="0" w:color="auto"/>
        <w:left w:val="none" w:sz="0" w:space="0" w:color="auto"/>
        <w:bottom w:val="none" w:sz="0" w:space="0" w:color="auto"/>
        <w:right w:val="none" w:sz="0" w:space="0" w:color="auto"/>
      </w:divBdr>
    </w:div>
    <w:div w:id="374158095">
      <w:bodyDiv w:val="1"/>
      <w:marLeft w:val="0"/>
      <w:marRight w:val="0"/>
      <w:marTop w:val="0"/>
      <w:marBottom w:val="0"/>
      <w:divBdr>
        <w:top w:val="none" w:sz="0" w:space="0" w:color="auto"/>
        <w:left w:val="none" w:sz="0" w:space="0" w:color="auto"/>
        <w:bottom w:val="none" w:sz="0" w:space="0" w:color="auto"/>
        <w:right w:val="none" w:sz="0" w:space="0" w:color="auto"/>
      </w:divBdr>
    </w:div>
    <w:div w:id="376508902">
      <w:bodyDiv w:val="1"/>
      <w:marLeft w:val="0"/>
      <w:marRight w:val="0"/>
      <w:marTop w:val="0"/>
      <w:marBottom w:val="0"/>
      <w:divBdr>
        <w:top w:val="none" w:sz="0" w:space="0" w:color="auto"/>
        <w:left w:val="none" w:sz="0" w:space="0" w:color="auto"/>
        <w:bottom w:val="none" w:sz="0" w:space="0" w:color="auto"/>
        <w:right w:val="none" w:sz="0" w:space="0" w:color="auto"/>
      </w:divBdr>
    </w:div>
    <w:div w:id="436994787">
      <w:bodyDiv w:val="1"/>
      <w:marLeft w:val="0"/>
      <w:marRight w:val="0"/>
      <w:marTop w:val="0"/>
      <w:marBottom w:val="0"/>
      <w:divBdr>
        <w:top w:val="none" w:sz="0" w:space="0" w:color="auto"/>
        <w:left w:val="none" w:sz="0" w:space="0" w:color="auto"/>
        <w:bottom w:val="none" w:sz="0" w:space="0" w:color="auto"/>
        <w:right w:val="none" w:sz="0" w:space="0" w:color="auto"/>
      </w:divBdr>
    </w:div>
    <w:div w:id="474445404">
      <w:bodyDiv w:val="1"/>
      <w:marLeft w:val="0"/>
      <w:marRight w:val="0"/>
      <w:marTop w:val="0"/>
      <w:marBottom w:val="0"/>
      <w:divBdr>
        <w:top w:val="none" w:sz="0" w:space="0" w:color="auto"/>
        <w:left w:val="none" w:sz="0" w:space="0" w:color="auto"/>
        <w:bottom w:val="none" w:sz="0" w:space="0" w:color="auto"/>
        <w:right w:val="none" w:sz="0" w:space="0" w:color="auto"/>
      </w:divBdr>
    </w:div>
    <w:div w:id="479733060">
      <w:bodyDiv w:val="1"/>
      <w:marLeft w:val="0"/>
      <w:marRight w:val="0"/>
      <w:marTop w:val="0"/>
      <w:marBottom w:val="0"/>
      <w:divBdr>
        <w:top w:val="none" w:sz="0" w:space="0" w:color="auto"/>
        <w:left w:val="none" w:sz="0" w:space="0" w:color="auto"/>
        <w:bottom w:val="none" w:sz="0" w:space="0" w:color="auto"/>
        <w:right w:val="none" w:sz="0" w:space="0" w:color="auto"/>
      </w:divBdr>
    </w:div>
    <w:div w:id="491020433">
      <w:bodyDiv w:val="1"/>
      <w:marLeft w:val="0"/>
      <w:marRight w:val="0"/>
      <w:marTop w:val="0"/>
      <w:marBottom w:val="0"/>
      <w:divBdr>
        <w:top w:val="none" w:sz="0" w:space="0" w:color="auto"/>
        <w:left w:val="none" w:sz="0" w:space="0" w:color="auto"/>
        <w:bottom w:val="none" w:sz="0" w:space="0" w:color="auto"/>
        <w:right w:val="none" w:sz="0" w:space="0" w:color="auto"/>
      </w:divBdr>
    </w:div>
    <w:div w:id="504830274">
      <w:bodyDiv w:val="1"/>
      <w:marLeft w:val="0"/>
      <w:marRight w:val="0"/>
      <w:marTop w:val="0"/>
      <w:marBottom w:val="0"/>
      <w:divBdr>
        <w:top w:val="none" w:sz="0" w:space="0" w:color="auto"/>
        <w:left w:val="none" w:sz="0" w:space="0" w:color="auto"/>
        <w:bottom w:val="none" w:sz="0" w:space="0" w:color="auto"/>
        <w:right w:val="none" w:sz="0" w:space="0" w:color="auto"/>
      </w:divBdr>
    </w:div>
    <w:div w:id="510532042">
      <w:bodyDiv w:val="1"/>
      <w:marLeft w:val="0"/>
      <w:marRight w:val="0"/>
      <w:marTop w:val="0"/>
      <w:marBottom w:val="0"/>
      <w:divBdr>
        <w:top w:val="none" w:sz="0" w:space="0" w:color="auto"/>
        <w:left w:val="none" w:sz="0" w:space="0" w:color="auto"/>
        <w:bottom w:val="none" w:sz="0" w:space="0" w:color="auto"/>
        <w:right w:val="none" w:sz="0" w:space="0" w:color="auto"/>
      </w:divBdr>
    </w:div>
    <w:div w:id="618949709">
      <w:bodyDiv w:val="1"/>
      <w:marLeft w:val="0"/>
      <w:marRight w:val="0"/>
      <w:marTop w:val="0"/>
      <w:marBottom w:val="0"/>
      <w:divBdr>
        <w:top w:val="none" w:sz="0" w:space="0" w:color="auto"/>
        <w:left w:val="none" w:sz="0" w:space="0" w:color="auto"/>
        <w:bottom w:val="none" w:sz="0" w:space="0" w:color="auto"/>
        <w:right w:val="none" w:sz="0" w:space="0" w:color="auto"/>
      </w:divBdr>
    </w:div>
    <w:div w:id="661205555">
      <w:bodyDiv w:val="1"/>
      <w:marLeft w:val="0"/>
      <w:marRight w:val="0"/>
      <w:marTop w:val="0"/>
      <w:marBottom w:val="0"/>
      <w:divBdr>
        <w:top w:val="none" w:sz="0" w:space="0" w:color="auto"/>
        <w:left w:val="none" w:sz="0" w:space="0" w:color="auto"/>
        <w:bottom w:val="none" w:sz="0" w:space="0" w:color="auto"/>
        <w:right w:val="none" w:sz="0" w:space="0" w:color="auto"/>
      </w:divBdr>
    </w:div>
    <w:div w:id="712077322">
      <w:bodyDiv w:val="1"/>
      <w:marLeft w:val="0"/>
      <w:marRight w:val="0"/>
      <w:marTop w:val="0"/>
      <w:marBottom w:val="0"/>
      <w:divBdr>
        <w:top w:val="none" w:sz="0" w:space="0" w:color="auto"/>
        <w:left w:val="none" w:sz="0" w:space="0" w:color="auto"/>
        <w:bottom w:val="none" w:sz="0" w:space="0" w:color="auto"/>
        <w:right w:val="none" w:sz="0" w:space="0" w:color="auto"/>
      </w:divBdr>
    </w:div>
    <w:div w:id="720253395">
      <w:bodyDiv w:val="1"/>
      <w:marLeft w:val="0"/>
      <w:marRight w:val="0"/>
      <w:marTop w:val="0"/>
      <w:marBottom w:val="0"/>
      <w:divBdr>
        <w:top w:val="none" w:sz="0" w:space="0" w:color="auto"/>
        <w:left w:val="none" w:sz="0" w:space="0" w:color="auto"/>
        <w:bottom w:val="none" w:sz="0" w:space="0" w:color="auto"/>
        <w:right w:val="none" w:sz="0" w:space="0" w:color="auto"/>
      </w:divBdr>
      <w:divsChild>
        <w:div w:id="1216700577">
          <w:marLeft w:val="0"/>
          <w:marRight w:val="0"/>
          <w:marTop w:val="0"/>
          <w:marBottom w:val="0"/>
          <w:divBdr>
            <w:top w:val="none" w:sz="0" w:space="0" w:color="auto"/>
            <w:left w:val="none" w:sz="0" w:space="0" w:color="auto"/>
            <w:bottom w:val="none" w:sz="0" w:space="0" w:color="auto"/>
            <w:right w:val="none" w:sz="0" w:space="0" w:color="auto"/>
          </w:divBdr>
        </w:div>
      </w:divsChild>
    </w:div>
    <w:div w:id="734008266">
      <w:bodyDiv w:val="1"/>
      <w:marLeft w:val="0"/>
      <w:marRight w:val="0"/>
      <w:marTop w:val="0"/>
      <w:marBottom w:val="0"/>
      <w:divBdr>
        <w:top w:val="none" w:sz="0" w:space="0" w:color="auto"/>
        <w:left w:val="none" w:sz="0" w:space="0" w:color="auto"/>
        <w:bottom w:val="none" w:sz="0" w:space="0" w:color="auto"/>
        <w:right w:val="none" w:sz="0" w:space="0" w:color="auto"/>
      </w:divBdr>
    </w:div>
    <w:div w:id="768699418">
      <w:bodyDiv w:val="1"/>
      <w:marLeft w:val="0"/>
      <w:marRight w:val="0"/>
      <w:marTop w:val="0"/>
      <w:marBottom w:val="0"/>
      <w:divBdr>
        <w:top w:val="none" w:sz="0" w:space="0" w:color="auto"/>
        <w:left w:val="none" w:sz="0" w:space="0" w:color="auto"/>
        <w:bottom w:val="none" w:sz="0" w:space="0" w:color="auto"/>
        <w:right w:val="none" w:sz="0" w:space="0" w:color="auto"/>
      </w:divBdr>
    </w:div>
    <w:div w:id="799541508">
      <w:bodyDiv w:val="1"/>
      <w:marLeft w:val="0"/>
      <w:marRight w:val="0"/>
      <w:marTop w:val="0"/>
      <w:marBottom w:val="0"/>
      <w:divBdr>
        <w:top w:val="none" w:sz="0" w:space="0" w:color="auto"/>
        <w:left w:val="none" w:sz="0" w:space="0" w:color="auto"/>
        <w:bottom w:val="none" w:sz="0" w:space="0" w:color="auto"/>
        <w:right w:val="none" w:sz="0" w:space="0" w:color="auto"/>
      </w:divBdr>
    </w:div>
    <w:div w:id="803935096">
      <w:bodyDiv w:val="1"/>
      <w:marLeft w:val="0"/>
      <w:marRight w:val="0"/>
      <w:marTop w:val="0"/>
      <w:marBottom w:val="0"/>
      <w:divBdr>
        <w:top w:val="none" w:sz="0" w:space="0" w:color="auto"/>
        <w:left w:val="none" w:sz="0" w:space="0" w:color="auto"/>
        <w:bottom w:val="none" w:sz="0" w:space="0" w:color="auto"/>
        <w:right w:val="none" w:sz="0" w:space="0" w:color="auto"/>
      </w:divBdr>
    </w:div>
    <w:div w:id="822889610">
      <w:bodyDiv w:val="1"/>
      <w:marLeft w:val="0"/>
      <w:marRight w:val="0"/>
      <w:marTop w:val="0"/>
      <w:marBottom w:val="0"/>
      <w:divBdr>
        <w:top w:val="none" w:sz="0" w:space="0" w:color="auto"/>
        <w:left w:val="none" w:sz="0" w:space="0" w:color="auto"/>
        <w:bottom w:val="none" w:sz="0" w:space="0" w:color="auto"/>
        <w:right w:val="none" w:sz="0" w:space="0" w:color="auto"/>
      </w:divBdr>
    </w:div>
    <w:div w:id="840924881">
      <w:bodyDiv w:val="1"/>
      <w:marLeft w:val="0"/>
      <w:marRight w:val="0"/>
      <w:marTop w:val="0"/>
      <w:marBottom w:val="0"/>
      <w:divBdr>
        <w:top w:val="none" w:sz="0" w:space="0" w:color="auto"/>
        <w:left w:val="none" w:sz="0" w:space="0" w:color="auto"/>
        <w:bottom w:val="none" w:sz="0" w:space="0" w:color="auto"/>
        <w:right w:val="none" w:sz="0" w:space="0" w:color="auto"/>
      </w:divBdr>
    </w:div>
    <w:div w:id="865169336">
      <w:bodyDiv w:val="1"/>
      <w:marLeft w:val="0"/>
      <w:marRight w:val="0"/>
      <w:marTop w:val="0"/>
      <w:marBottom w:val="0"/>
      <w:divBdr>
        <w:top w:val="none" w:sz="0" w:space="0" w:color="auto"/>
        <w:left w:val="none" w:sz="0" w:space="0" w:color="auto"/>
        <w:bottom w:val="none" w:sz="0" w:space="0" w:color="auto"/>
        <w:right w:val="none" w:sz="0" w:space="0" w:color="auto"/>
      </w:divBdr>
    </w:div>
    <w:div w:id="870801519">
      <w:bodyDiv w:val="1"/>
      <w:marLeft w:val="0"/>
      <w:marRight w:val="0"/>
      <w:marTop w:val="0"/>
      <w:marBottom w:val="0"/>
      <w:divBdr>
        <w:top w:val="none" w:sz="0" w:space="0" w:color="auto"/>
        <w:left w:val="none" w:sz="0" w:space="0" w:color="auto"/>
        <w:bottom w:val="none" w:sz="0" w:space="0" w:color="auto"/>
        <w:right w:val="none" w:sz="0" w:space="0" w:color="auto"/>
      </w:divBdr>
    </w:div>
    <w:div w:id="954016859">
      <w:bodyDiv w:val="1"/>
      <w:marLeft w:val="0"/>
      <w:marRight w:val="0"/>
      <w:marTop w:val="0"/>
      <w:marBottom w:val="0"/>
      <w:divBdr>
        <w:top w:val="none" w:sz="0" w:space="0" w:color="auto"/>
        <w:left w:val="none" w:sz="0" w:space="0" w:color="auto"/>
        <w:bottom w:val="none" w:sz="0" w:space="0" w:color="auto"/>
        <w:right w:val="none" w:sz="0" w:space="0" w:color="auto"/>
      </w:divBdr>
    </w:div>
    <w:div w:id="975183143">
      <w:bodyDiv w:val="1"/>
      <w:marLeft w:val="0"/>
      <w:marRight w:val="0"/>
      <w:marTop w:val="0"/>
      <w:marBottom w:val="0"/>
      <w:divBdr>
        <w:top w:val="none" w:sz="0" w:space="0" w:color="auto"/>
        <w:left w:val="none" w:sz="0" w:space="0" w:color="auto"/>
        <w:bottom w:val="none" w:sz="0" w:space="0" w:color="auto"/>
        <w:right w:val="none" w:sz="0" w:space="0" w:color="auto"/>
      </w:divBdr>
    </w:div>
    <w:div w:id="977758410">
      <w:bodyDiv w:val="1"/>
      <w:marLeft w:val="0"/>
      <w:marRight w:val="0"/>
      <w:marTop w:val="0"/>
      <w:marBottom w:val="0"/>
      <w:divBdr>
        <w:top w:val="none" w:sz="0" w:space="0" w:color="auto"/>
        <w:left w:val="none" w:sz="0" w:space="0" w:color="auto"/>
        <w:bottom w:val="none" w:sz="0" w:space="0" w:color="auto"/>
        <w:right w:val="none" w:sz="0" w:space="0" w:color="auto"/>
      </w:divBdr>
    </w:div>
    <w:div w:id="1000353243">
      <w:bodyDiv w:val="1"/>
      <w:marLeft w:val="0"/>
      <w:marRight w:val="0"/>
      <w:marTop w:val="0"/>
      <w:marBottom w:val="0"/>
      <w:divBdr>
        <w:top w:val="none" w:sz="0" w:space="0" w:color="auto"/>
        <w:left w:val="none" w:sz="0" w:space="0" w:color="auto"/>
        <w:bottom w:val="none" w:sz="0" w:space="0" w:color="auto"/>
        <w:right w:val="none" w:sz="0" w:space="0" w:color="auto"/>
      </w:divBdr>
    </w:div>
    <w:div w:id="1069502394">
      <w:bodyDiv w:val="1"/>
      <w:marLeft w:val="0"/>
      <w:marRight w:val="0"/>
      <w:marTop w:val="0"/>
      <w:marBottom w:val="0"/>
      <w:divBdr>
        <w:top w:val="none" w:sz="0" w:space="0" w:color="auto"/>
        <w:left w:val="none" w:sz="0" w:space="0" w:color="auto"/>
        <w:bottom w:val="none" w:sz="0" w:space="0" w:color="auto"/>
        <w:right w:val="none" w:sz="0" w:space="0" w:color="auto"/>
      </w:divBdr>
    </w:div>
    <w:div w:id="1071197685">
      <w:bodyDiv w:val="1"/>
      <w:marLeft w:val="0"/>
      <w:marRight w:val="0"/>
      <w:marTop w:val="0"/>
      <w:marBottom w:val="0"/>
      <w:divBdr>
        <w:top w:val="none" w:sz="0" w:space="0" w:color="auto"/>
        <w:left w:val="none" w:sz="0" w:space="0" w:color="auto"/>
        <w:bottom w:val="none" w:sz="0" w:space="0" w:color="auto"/>
        <w:right w:val="none" w:sz="0" w:space="0" w:color="auto"/>
      </w:divBdr>
    </w:div>
    <w:div w:id="1075783283">
      <w:bodyDiv w:val="1"/>
      <w:marLeft w:val="0"/>
      <w:marRight w:val="0"/>
      <w:marTop w:val="0"/>
      <w:marBottom w:val="0"/>
      <w:divBdr>
        <w:top w:val="none" w:sz="0" w:space="0" w:color="auto"/>
        <w:left w:val="none" w:sz="0" w:space="0" w:color="auto"/>
        <w:bottom w:val="none" w:sz="0" w:space="0" w:color="auto"/>
        <w:right w:val="none" w:sz="0" w:space="0" w:color="auto"/>
      </w:divBdr>
    </w:div>
    <w:div w:id="1164585484">
      <w:bodyDiv w:val="1"/>
      <w:marLeft w:val="0"/>
      <w:marRight w:val="0"/>
      <w:marTop w:val="0"/>
      <w:marBottom w:val="0"/>
      <w:divBdr>
        <w:top w:val="none" w:sz="0" w:space="0" w:color="auto"/>
        <w:left w:val="none" w:sz="0" w:space="0" w:color="auto"/>
        <w:bottom w:val="none" w:sz="0" w:space="0" w:color="auto"/>
        <w:right w:val="none" w:sz="0" w:space="0" w:color="auto"/>
      </w:divBdr>
    </w:div>
    <w:div w:id="1197431728">
      <w:bodyDiv w:val="1"/>
      <w:marLeft w:val="0"/>
      <w:marRight w:val="0"/>
      <w:marTop w:val="0"/>
      <w:marBottom w:val="0"/>
      <w:divBdr>
        <w:top w:val="none" w:sz="0" w:space="0" w:color="auto"/>
        <w:left w:val="none" w:sz="0" w:space="0" w:color="auto"/>
        <w:bottom w:val="none" w:sz="0" w:space="0" w:color="auto"/>
        <w:right w:val="none" w:sz="0" w:space="0" w:color="auto"/>
      </w:divBdr>
    </w:div>
    <w:div w:id="1277441658">
      <w:bodyDiv w:val="1"/>
      <w:marLeft w:val="0"/>
      <w:marRight w:val="0"/>
      <w:marTop w:val="0"/>
      <w:marBottom w:val="0"/>
      <w:divBdr>
        <w:top w:val="none" w:sz="0" w:space="0" w:color="auto"/>
        <w:left w:val="none" w:sz="0" w:space="0" w:color="auto"/>
        <w:bottom w:val="none" w:sz="0" w:space="0" w:color="auto"/>
        <w:right w:val="none" w:sz="0" w:space="0" w:color="auto"/>
      </w:divBdr>
    </w:div>
    <w:div w:id="1280986170">
      <w:bodyDiv w:val="1"/>
      <w:marLeft w:val="0"/>
      <w:marRight w:val="0"/>
      <w:marTop w:val="0"/>
      <w:marBottom w:val="0"/>
      <w:divBdr>
        <w:top w:val="none" w:sz="0" w:space="0" w:color="auto"/>
        <w:left w:val="none" w:sz="0" w:space="0" w:color="auto"/>
        <w:bottom w:val="none" w:sz="0" w:space="0" w:color="auto"/>
        <w:right w:val="none" w:sz="0" w:space="0" w:color="auto"/>
      </w:divBdr>
    </w:div>
    <w:div w:id="1295982247">
      <w:bodyDiv w:val="1"/>
      <w:marLeft w:val="0"/>
      <w:marRight w:val="0"/>
      <w:marTop w:val="0"/>
      <w:marBottom w:val="0"/>
      <w:divBdr>
        <w:top w:val="none" w:sz="0" w:space="0" w:color="auto"/>
        <w:left w:val="none" w:sz="0" w:space="0" w:color="auto"/>
        <w:bottom w:val="none" w:sz="0" w:space="0" w:color="auto"/>
        <w:right w:val="none" w:sz="0" w:space="0" w:color="auto"/>
      </w:divBdr>
    </w:div>
    <w:div w:id="1309477979">
      <w:bodyDiv w:val="1"/>
      <w:marLeft w:val="0"/>
      <w:marRight w:val="0"/>
      <w:marTop w:val="0"/>
      <w:marBottom w:val="0"/>
      <w:divBdr>
        <w:top w:val="none" w:sz="0" w:space="0" w:color="auto"/>
        <w:left w:val="none" w:sz="0" w:space="0" w:color="auto"/>
        <w:bottom w:val="none" w:sz="0" w:space="0" w:color="auto"/>
        <w:right w:val="none" w:sz="0" w:space="0" w:color="auto"/>
      </w:divBdr>
    </w:div>
    <w:div w:id="1373844889">
      <w:bodyDiv w:val="1"/>
      <w:marLeft w:val="0"/>
      <w:marRight w:val="0"/>
      <w:marTop w:val="0"/>
      <w:marBottom w:val="0"/>
      <w:divBdr>
        <w:top w:val="none" w:sz="0" w:space="0" w:color="auto"/>
        <w:left w:val="none" w:sz="0" w:space="0" w:color="auto"/>
        <w:bottom w:val="none" w:sz="0" w:space="0" w:color="auto"/>
        <w:right w:val="none" w:sz="0" w:space="0" w:color="auto"/>
      </w:divBdr>
    </w:div>
    <w:div w:id="1378700065">
      <w:bodyDiv w:val="1"/>
      <w:marLeft w:val="0"/>
      <w:marRight w:val="0"/>
      <w:marTop w:val="0"/>
      <w:marBottom w:val="0"/>
      <w:divBdr>
        <w:top w:val="none" w:sz="0" w:space="0" w:color="auto"/>
        <w:left w:val="none" w:sz="0" w:space="0" w:color="auto"/>
        <w:bottom w:val="none" w:sz="0" w:space="0" w:color="auto"/>
        <w:right w:val="none" w:sz="0" w:space="0" w:color="auto"/>
      </w:divBdr>
    </w:div>
    <w:div w:id="1423187807">
      <w:bodyDiv w:val="1"/>
      <w:marLeft w:val="0"/>
      <w:marRight w:val="0"/>
      <w:marTop w:val="0"/>
      <w:marBottom w:val="0"/>
      <w:divBdr>
        <w:top w:val="none" w:sz="0" w:space="0" w:color="auto"/>
        <w:left w:val="none" w:sz="0" w:space="0" w:color="auto"/>
        <w:bottom w:val="none" w:sz="0" w:space="0" w:color="auto"/>
        <w:right w:val="none" w:sz="0" w:space="0" w:color="auto"/>
      </w:divBdr>
    </w:div>
    <w:div w:id="1426342511">
      <w:bodyDiv w:val="1"/>
      <w:marLeft w:val="0"/>
      <w:marRight w:val="0"/>
      <w:marTop w:val="0"/>
      <w:marBottom w:val="0"/>
      <w:divBdr>
        <w:top w:val="none" w:sz="0" w:space="0" w:color="auto"/>
        <w:left w:val="none" w:sz="0" w:space="0" w:color="auto"/>
        <w:bottom w:val="none" w:sz="0" w:space="0" w:color="auto"/>
        <w:right w:val="none" w:sz="0" w:space="0" w:color="auto"/>
      </w:divBdr>
    </w:div>
    <w:div w:id="1492520744">
      <w:bodyDiv w:val="1"/>
      <w:marLeft w:val="0"/>
      <w:marRight w:val="0"/>
      <w:marTop w:val="0"/>
      <w:marBottom w:val="0"/>
      <w:divBdr>
        <w:top w:val="none" w:sz="0" w:space="0" w:color="auto"/>
        <w:left w:val="none" w:sz="0" w:space="0" w:color="auto"/>
        <w:bottom w:val="none" w:sz="0" w:space="0" w:color="auto"/>
        <w:right w:val="none" w:sz="0" w:space="0" w:color="auto"/>
      </w:divBdr>
    </w:div>
    <w:div w:id="1527719371">
      <w:bodyDiv w:val="1"/>
      <w:marLeft w:val="0"/>
      <w:marRight w:val="0"/>
      <w:marTop w:val="0"/>
      <w:marBottom w:val="0"/>
      <w:divBdr>
        <w:top w:val="none" w:sz="0" w:space="0" w:color="auto"/>
        <w:left w:val="none" w:sz="0" w:space="0" w:color="auto"/>
        <w:bottom w:val="none" w:sz="0" w:space="0" w:color="auto"/>
        <w:right w:val="none" w:sz="0" w:space="0" w:color="auto"/>
      </w:divBdr>
    </w:div>
    <w:div w:id="1534077321">
      <w:bodyDiv w:val="1"/>
      <w:marLeft w:val="0"/>
      <w:marRight w:val="0"/>
      <w:marTop w:val="0"/>
      <w:marBottom w:val="0"/>
      <w:divBdr>
        <w:top w:val="none" w:sz="0" w:space="0" w:color="auto"/>
        <w:left w:val="none" w:sz="0" w:space="0" w:color="auto"/>
        <w:bottom w:val="none" w:sz="0" w:space="0" w:color="auto"/>
        <w:right w:val="none" w:sz="0" w:space="0" w:color="auto"/>
      </w:divBdr>
    </w:div>
    <w:div w:id="1549606123">
      <w:bodyDiv w:val="1"/>
      <w:marLeft w:val="0"/>
      <w:marRight w:val="0"/>
      <w:marTop w:val="0"/>
      <w:marBottom w:val="0"/>
      <w:divBdr>
        <w:top w:val="none" w:sz="0" w:space="0" w:color="auto"/>
        <w:left w:val="none" w:sz="0" w:space="0" w:color="auto"/>
        <w:bottom w:val="none" w:sz="0" w:space="0" w:color="auto"/>
        <w:right w:val="none" w:sz="0" w:space="0" w:color="auto"/>
      </w:divBdr>
    </w:div>
    <w:div w:id="1564944406">
      <w:bodyDiv w:val="1"/>
      <w:marLeft w:val="0"/>
      <w:marRight w:val="0"/>
      <w:marTop w:val="0"/>
      <w:marBottom w:val="0"/>
      <w:divBdr>
        <w:top w:val="none" w:sz="0" w:space="0" w:color="auto"/>
        <w:left w:val="none" w:sz="0" w:space="0" w:color="auto"/>
        <w:bottom w:val="none" w:sz="0" w:space="0" w:color="auto"/>
        <w:right w:val="none" w:sz="0" w:space="0" w:color="auto"/>
      </w:divBdr>
    </w:div>
    <w:div w:id="1567494877">
      <w:bodyDiv w:val="1"/>
      <w:marLeft w:val="0"/>
      <w:marRight w:val="0"/>
      <w:marTop w:val="0"/>
      <w:marBottom w:val="0"/>
      <w:divBdr>
        <w:top w:val="none" w:sz="0" w:space="0" w:color="auto"/>
        <w:left w:val="none" w:sz="0" w:space="0" w:color="auto"/>
        <w:bottom w:val="none" w:sz="0" w:space="0" w:color="auto"/>
        <w:right w:val="none" w:sz="0" w:space="0" w:color="auto"/>
      </w:divBdr>
    </w:div>
    <w:div w:id="1581449619">
      <w:bodyDiv w:val="1"/>
      <w:marLeft w:val="0"/>
      <w:marRight w:val="0"/>
      <w:marTop w:val="0"/>
      <w:marBottom w:val="0"/>
      <w:divBdr>
        <w:top w:val="none" w:sz="0" w:space="0" w:color="auto"/>
        <w:left w:val="none" w:sz="0" w:space="0" w:color="auto"/>
        <w:bottom w:val="none" w:sz="0" w:space="0" w:color="auto"/>
        <w:right w:val="none" w:sz="0" w:space="0" w:color="auto"/>
      </w:divBdr>
    </w:div>
    <w:div w:id="1611931133">
      <w:bodyDiv w:val="1"/>
      <w:marLeft w:val="0"/>
      <w:marRight w:val="0"/>
      <w:marTop w:val="0"/>
      <w:marBottom w:val="0"/>
      <w:divBdr>
        <w:top w:val="none" w:sz="0" w:space="0" w:color="auto"/>
        <w:left w:val="none" w:sz="0" w:space="0" w:color="auto"/>
        <w:bottom w:val="none" w:sz="0" w:space="0" w:color="auto"/>
        <w:right w:val="none" w:sz="0" w:space="0" w:color="auto"/>
      </w:divBdr>
    </w:div>
    <w:div w:id="1714765598">
      <w:bodyDiv w:val="1"/>
      <w:marLeft w:val="0"/>
      <w:marRight w:val="0"/>
      <w:marTop w:val="0"/>
      <w:marBottom w:val="0"/>
      <w:divBdr>
        <w:top w:val="none" w:sz="0" w:space="0" w:color="auto"/>
        <w:left w:val="none" w:sz="0" w:space="0" w:color="auto"/>
        <w:bottom w:val="none" w:sz="0" w:space="0" w:color="auto"/>
        <w:right w:val="none" w:sz="0" w:space="0" w:color="auto"/>
      </w:divBdr>
    </w:div>
    <w:div w:id="1807359143">
      <w:bodyDiv w:val="1"/>
      <w:marLeft w:val="0"/>
      <w:marRight w:val="0"/>
      <w:marTop w:val="0"/>
      <w:marBottom w:val="0"/>
      <w:divBdr>
        <w:top w:val="none" w:sz="0" w:space="0" w:color="auto"/>
        <w:left w:val="none" w:sz="0" w:space="0" w:color="auto"/>
        <w:bottom w:val="none" w:sz="0" w:space="0" w:color="auto"/>
        <w:right w:val="none" w:sz="0" w:space="0" w:color="auto"/>
      </w:divBdr>
    </w:div>
    <w:div w:id="1818644358">
      <w:bodyDiv w:val="1"/>
      <w:marLeft w:val="0"/>
      <w:marRight w:val="0"/>
      <w:marTop w:val="0"/>
      <w:marBottom w:val="0"/>
      <w:divBdr>
        <w:top w:val="none" w:sz="0" w:space="0" w:color="auto"/>
        <w:left w:val="none" w:sz="0" w:space="0" w:color="auto"/>
        <w:bottom w:val="none" w:sz="0" w:space="0" w:color="auto"/>
        <w:right w:val="none" w:sz="0" w:space="0" w:color="auto"/>
      </w:divBdr>
    </w:div>
    <w:div w:id="1860460051">
      <w:bodyDiv w:val="1"/>
      <w:marLeft w:val="0"/>
      <w:marRight w:val="0"/>
      <w:marTop w:val="0"/>
      <w:marBottom w:val="0"/>
      <w:divBdr>
        <w:top w:val="none" w:sz="0" w:space="0" w:color="auto"/>
        <w:left w:val="none" w:sz="0" w:space="0" w:color="auto"/>
        <w:bottom w:val="none" w:sz="0" w:space="0" w:color="auto"/>
        <w:right w:val="none" w:sz="0" w:space="0" w:color="auto"/>
      </w:divBdr>
    </w:div>
    <w:div w:id="1863593734">
      <w:bodyDiv w:val="1"/>
      <w:marLeft w:val="0"/>
      <w:marRight w:val="0"/>
      <w:marTop w:val="0"/>
      <w:marBottom w:val="0"/>
      <w:divBdr>
        <w:top w:val="none" w:sz="0" w:space="0" w:color="auto"/>
        <w:left w:val="none" w:sz="0" w:space="0" w:color="auto"/>
        <w:bottom w:val="none" w:sz="0" w:space="0" w:color="auto"/>
        <w:right w:val="none" w:sz="0" w:space="0" w:color="auto"/>
      </w:divBdr>
    </w:div>
    <w:div w:id="1884054395">
      <w:bodyDiv w:val="1"/>
      <w:marLeft w:val="0"/>
      <w:marRight w:val="0"/>
      <w:marTop w:val="0"/>
      <w:marBottom w:val="0"/>
      <w:divBdr>
        <w:top w:val="none" w:sz="0" w:space="0" w:color="auto"/>
        <w:left w:val="none" w:sz="0" w:space="0" w:color="auto"/>
        <w:bottom w:val="none" w:sz="0" w:space="0" w:color="auto"/>
        <w:right w:val="none" w:sz="0" w:space="0" w:color="auto"/>
      </w:divBdr>
    </w:div>
    <w:div w:id="1902591014">
      <w:bodyDiv w:val="1"/>
      <w:marLeft w:val="0"/>
      <w:marRight w:val="0"/>
      <w:marTop w:val="0"/>
      <w:marBottom w:val="0"/>
      <w:divBdr>
        <w:top w:val="none" w:sz="0" w:space="0" w:color="auto"/>
        <w:left w:val="none" w:sz="0" w:space="0" w:color="auto"/>
        <w:bottom w:val="none" w:sz="0" w:space="0" w:color="auto"/>
        <w:right w:val="none" w:sz="0" w:space="0" w:color="auto"/>
      </w:divBdr>
    </w:div>
    <w:div w:id="1924142289">
      <w:bodyDiv w:val="1"/>
      <w:marLeft w:val="0"/>
      <w:marRight w:val="0"/>
      <w:marTop w:val="0"/>
      <w:marBottom w:val="0"/>
      <w:divBdr>
        <w:top w:val="none" w:sz="0" w:space="0" w:color="auto"/>
        <w:left w:val="none" w:sz="0" w:space="0" w:color="auto"/>
        <w:bottom w:val="none" w:sz="0" w:space="0" w:color="auto"/>
        <w:right w:val="none" w:sz="0" w:space="0" w:color="auto"/>
      </w:divBdr>
    </w:div>
    <w:div w:id="1935899622">
      <w:bodyDiv w:val="1"/>
      <w:marLeft w:val="0"/>
      <w:marRight w:val="0"/>
      <w:marTop w:val="0"/>
      <w:marBottom w:val="0"/>
      <w:divBdr>
        <w:top w:val="none" w:sz="0" w:space="0" w:color="auto"/>
        <w:left w:val="none" w:sz="0" w:space="0" w:color="auto"/>
        <w:bottom w:val="none" w:sz="0" w:space="0" w:color="auto"/>
        <w:right w:val="none" w:sz="0" w:space="0" w:color="auto"/>
      </w:divBdr>
    </w:div>
    <w:div w:id="1951666497">
      <w:bodyDiv w:val="1"/>
      <w:marLeft w:val="0"/>
      <w:marRight w:val="0"/>
      <w:marTop w:val="0"/>
      <w:marBottom w:val="0"/>
      <w:divBdr>
        <w:top w:val="none" w:sz="0" w:space="0" w:color="auto"/>
        <w:left w:val="none" w:sz="0" w:space="0" w:color="auto"/>
        <w:bottom w:val="none" w:sz="0" w:space="0" w:color="auto"/>
        <w:right w:val="none" w:sz="0" w:space="0" w:color="auto"/>
      </w:divBdr>
    </w:div>
    <w:div w:id="1982884962">
      <w:bodyDiv w:val="1"/>
      <w:marLeft w:val="0"/>
      <w:marRight w:val="0"/>
      <w:marTop w:val="0"/>
      <w:marBottom w:val="0"/>
      <w:divBdr>
        <w:top w:val="none" w:sz="0" w:space="0" w:color="auto"/>
        <w:left w:val="none" w:sz="0" w:space="0" w:color="auto"/>
        <w:bottom w:val="none" w:sz="0" w:space="0" w:color="auto"/>
        <w:right w:val="none" w:sz="0" w:space="0" w:color="auto"/>
      </w:divBdr>
    </w:div>
    <w:div w:id="2016879599">
      <w:bodyDiv w:val="1"/>
      <w:marLeft w:val="0"/>
      <w:marRight w:val="0"/>
      <w:marTop w:val="0"/>
      <w:marBottom w:val="0"/>
      <w:divBdr>
        <w:top w:val="none" w:sz="0" w:space="0" w:color="auto"/>
        <w:left w:val="none" w:sz="0" w:space="0" w:color="auto"/>
        <w:bottom w:val="none" w:sz="0" w:space="0" w:color="auto"/>
        <w:right w:val="none" w:sz="0" w:space="0" w:color="auto"/>
      </w:divBdr>
    </w:div>
    <w:div w:id="2086294709">
      <w:bodyDiv w:val="1"/>
      <w:marLeft w:val="0"/>
      <w:marRight w:val="0"/>
      <w:marTop w:val="0"/>
      <w:marBottom w:val="0"/>
      <w:divBdr>
        <w:top w:val="none" w:sz="0" w:space="0" w:color="auto"/>
        <w:left w:val="none" w:sz="0" w:space="0" w:color="auto"/>
        <w:bottom w:val="none" w:sz="0" w:space="0" w:color="auto"/>
        <w:right w:val="none" w:sz="0" w:space="0" w:color="auto"/>
      </w:divBdr>
    </w:div>
    <w:div w:id="211520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469FB-8E81-446D-BDE0-E4B560179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322</Pages>
  <Words>52799</Words>
  <Characters>300959</Characters>
  <Application>Microsoft Office Word</Application>
  <DocSecurity>0</DocSecurity>
  <Lines>2507</Lines>
  <Paragraphs>706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Жапакова Мадира  Темирбековна</cp:lastModifiedBy>
  <cp:revision>11</cp:revision>
  <cp:lastPrinted>2023-03-06T15:05:00Z</cp:lastPrinted>
  <dcterms:created xsi:type="dcterms:W3CDTF">2025-04-08T13:10:00Z</dcterms:created>
  <dcterms:modified xsi:type="dcterms:W3CDTF">2025-04-09T11:39:00Z</dcterms:modified>
</cp:coreProperties>
</file>